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FF7" w:rsidRPr="006D3BF7" w:rsidRDefault="00264628" w:rsidP="00891FF7">
      <w:pPr>
        <w:jc w:val="center"/>
        <w:rPr>
          <w:rFonts w:ascii="TH SarabunIT๙" w:eastAsia="Arial Unicode MS" w:hAnsi="TH SarabunIT๙" w:cs="TH SarabunIT๙"/>
          <w:b/>
          <w:bCs/>
          <w:sz w:val="30"/>
          <w:szCs w:val="30"/>
        </w:rPr>
      </w:pPr>
      <w:bookmarkStart w:id="0" w:name="_GoBack"/>
      <w:bookmarkEnd w:id="0"/>
      <w:r>
        <w:rPr>
          <w:rFonts w:ascii="TH SarabunIT๙" w:eastAsia="Arial Unicode MS" w:hAnsi="TH SarabunIT๙" w:cs="TH SarabunIT๙"/>
          <w:b/>
          <w:bCs/>
          <w:noProof/>
          <w:sz w:val="30"/>
          <w:szCs w:val="30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186pt;margin-top:-21.2pt;width:85.6pt;height:86.4pt;z-index:-251658240;visibility:visible;mso-wrap-edited:f" wrapcoords="-189 0 -189 21412 21600 21412 21600 0 -189 0">
            <v:imagedata r:id="rId7" o:title=""/>
          </v:shape>
          <o:OLEObject Type="Embed" ProgID="Word.Picture.8" ShapeID="_x0000_s1030" DrawAspect="Content" ObjectID="_1565783944" r:id="rId8"/>
        </w:pict>
      </w:r>
    </w:p>
    <w:p w:rsidR="00891FF7" w:rsidRPr="002C2216" w:rsidRDefault="00891FF7" w:rsidP="00891FF7">
      <w:pPr>
        <w:jc w:val="center"/>
        <w:rPr>
          <w:rFonts w:ascii="TH SarabunIT๙" w:eastAsia="Arial Unicode MS" w:hAnsi="TH SarabunIT๙" w:cs="TH SarabunIT๙"/>
          <w:b/>
          <w:bCs/>
          <w:sz w:val="36"/>
          <w:szCs w:val="36"/>
        </w:rPr>
      </w:pPr>
    </w:p>
    <w:p w:rsidR="00891FF7" w:rsidRPr="002C2216" w:rsidRDefault="00891FF7" w:rsidP="002C2216">
      <w:pPr>
        <w:tabs>
          <w:tab w:val="left" w:pos="1134"/>
          <w:tab w:val="left" w:pos="1276"/>
          <w:tab w:val="left" w:pos="4536"/>
        </w:tabs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C2216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ประกาศ</w:t>
      </w:r>
      <w:r w:rsidR="007647D7" w:rsidRPr="002C2216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องค์การบริหารส่วนตำบลนากระตาม</w:t>
      </w:r>
    </w:p>
    <w:p w:rsidR="00891FF7" w:rsidRPr="002C2216" w:rsidRDefault="00891FF7" w:rsidP="002C2216">
      <w:pPr>
        <w:tabs>
          <w:tab w:val="left" w:pos="1134"/>
          <w:tab w:val="left" w:pos="1276"/>
          <w:tab w:val="left" w:pos="4536"/>
        </w:tabs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C2216">
        <w:rPr>
          <w:rFonts w:ascii="TH SarabunIT๙" w:hAnsi="TH SarabunIT๙" w:cs="TH SarabunIT๙" w:hint="cs"/>
          <w:b/>
          <w:bCs/>
          <w:sz w:val="36"/>
          <w:szCs w:val="36"/>
          <w:cs/>
        </w:rPr>
        <w:t>เรื่อง  ประกาศใช้แผนป้องกัน</w:t>
      </w:r>
      <w:r w:rsidR="009D3146">
        <w:rPr>
          <w:rFonts w:ascii="TH SarabunIT๙" w:hAnsi="TH SarabunIT๙" w:cs="TH SarabunIT๙" w:hint="cs"/>
          <w:b/>
          <w:bCs/>
          <w:sz w:val="36"/>
          <w:szCs w:val="36"/>
          <w:cs/>
        </w:rPr>
        <w:t>และ</w:t>
      </w:r>
      <w:r w:rsidRPr="002C2216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ปราบปรามการทุจริตและประพฤติมิชอบ</w:t>
      </w:r>
      <w:r w:rsidRPr="002C2216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:rsidR="00891FF7" w:rsidRPr="002C2216" w:rsidRDefault="00891FF7" w:rsidP="002C2216">
      <w:pPr>
        <w:tabs>
          <w:tab w:val="left" w:pos="1134"/>
          <w:tab w:val="left" w:pos="1276"/>
          <w:tab w:val="left" w:pos="4536"/>
        </w:tabs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C2216">
        <w:rPr>
          <w:rFonts w:ascii="TH SarabunIT๙" w:hAnsi="TH SarabunIT๙" w:cs="TH SarabunIT๙" w:hint="cs"/>
          <w:b/>
          <w:bCs/>
          <w:sz w:val="36"/>
          <w:szCs w:val="36"/>
          <w:cs/>
        </w:rPr>
        <w:t>ระยะ 5 ปี  (พ.ศ.2560-2564)  ของ</w:t>
      </w:r>
      <w:r w:rsidR="007647D7" w:rsidRPr="002C2216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องค์การบริหารส่วนตำบลนากระตาม</w:t>
      </w:r>
      <w:r w:rsidRPr="002C2216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</w:p>
    <w:p w:rsidR="00891FF7" w:rsidRDefault="00891FF7" w:rsidP="00891FF7">
      <w:pPr>
        <w:tabs>
          <w:tab w:val="left" w:pos="1134"/>
          <w:tab w:val="left" w:pos="1276"/>
          <w:tab w:val="left" w:pos="4536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---------------------</w:t>
      </w:r>
      <w:r>
        <w:rPr>
          <w:rFonts w:ascii="TH SarabunIT๙" w:hAnsi="TH SarabunIT๙" w:cs="TH SarabunIT๙"/>
        </w:rPr>
        <w:t>-----------------</w:t>
      </w:r>
    </w:p>
    <w:p w:rsidR="00891FF7" w:rsidRPr="002C2216" w:rsidRDefault="002C2216" w:rsidP="00372193">
      <w:pPr>
        <w:tabs>
          <w:tab w:val="left" w:pos="1134"/>
          <w:tab w:val="left" w:pos="1276"/>
          <w:tab w:val="left" w:pos="453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s/>
        </w:rPr>
        <w:tab/>
      </w:r>
      <w:r w:rsidR="00891FF7" w:rsidRPr="002C2216">
        <w:rPr>
          <w:rFonts w:ascii="TH SarabunIT๙" w:hAnsi="TH SarabunIT๙" w:cs="TH SarabunIT๙" w:hint="cs"/>
          <w:sz w:val="32"/>
          <w:szCs w:val="32"/>
          <w:cs/>
        </w:rPr>
        <w:t xml:space="preserve">  ตามหนังสือจังหวัดชุมพร ที่ ชพ 0017.5/010708  ลงวันที่ 4 กรกฎาคม ๒๕60 เรื่อง การขับเคลื่อนการดำเนินงานของศูนย์ปฏิบัติการต่อต้านการทุจริต ระดับจังหวัด โดยสั่งการให้องค์กรปกครองส่วนท้องถิ่นดำเนินการขับเคลื่อนการดำเนินงานของศูนย์ปฏิบัติการต่อต้านการทุจริต ระดับจังหวัด โดยให้จัดทำแผนป้องกันปราบปรามการทุจริตและประพฤติมิชอบ ระยะ 5 ปี (พ.ศ. 2560 </w:t>
      </w:r>
      <w:r w:rsidR="00891FF7" w:rsidRPr="002C2216">
        <w:rPr>
          <w:rFonts w:ascii="TH SarabunIT๙" w:hAnsi="TH SarabunIT๙" w:cs="TH SarabunIT๙"/>
          <w:sz w:val="32"/>
          <w:szCs w:val="32"/>
          <w:cs/>
        </w:rPr>
        <w:t>–</w:t>
      </w:r>
      <w:r w:rsidR="00891FF7" w:rsidRPr="002C2216">
        <w:rPr>
          <w:rFonts w:ascii="TH SarabunIT๙" w:hAnsi="TH SarabunIT๙" w:cs="TH SarabunIT๙" w:hint="cs"/>
          <w:sz w:val="32"/>
          <w:szCs w:val="32"/>
          <w:cs/>
        </w:rPr>
        <w:t xml:space="preserve"> 2564)  ตามกรอบแนวทางการจัดทำแผนป้องกันปราบปรามการทุจริตและประพฤติมิชอบ ระยะ 5 ปี ของจังหวัดชุมพร นั้น</w:t>
      </w:r>
    </w:p>
    <w:p w:rsidR="00891FF7" w:rsidRPr="002C2216" w:rsidRDefault="00891FF7" w:rsidP="00372193">
      <w:pPr>
        <w:tabs>
          <w:tab w:val="left" w:pos="1134"/>
          <w:tab w:val="left" w:pos="1276"/>
          <w:tab w:val="left" w:pos="4536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C2216">
        <w:rPr>
          <w:rFonts w:ascii="TH SarabunIT๙" w:hAnsi="TH SarabunIT๙" w:cs="TH SarabunIT๙"/>
          <w:sz w:val="32"/>
          <w:szCs w:val="32"/>
        </w:rPr>
        <w:tab/>
      </w:r>
      <w:r w:rsidR="007647D7" w:rsidRPr="002C221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องค์การบริหารส่วนตำบลนากระตาม</w:t>
      </w:r>
      <w:r w:rsidRPr="002C2216">
        <w:rPr>
          <w:rFonts w:ascii="TH SarabunIT๙" w:hAnsi="TH SarabunIT๙" w:cs="TH SarabunIT๙" w:hint="cs"/>
          <w:sz w:val="32"/>
          <w:szCs w:val="32"/>
          <w:cs/>
        </w:rPr>
        <w:t xml:space="preserve"> ได้จัดทำแผนป้องกันปราบปรามการทุจริตและประพฤติมิชอบระยะ 5 ปี  (พ.ศ.2560-2564) ของ</w:t>
      </w:r>
      <w:r w:rsidR="007647D7" w:rsidRPr="002C221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องค์การบริหารส่วนตำบลนากระตาม</w:t>
      </w:r>
      <w:r w:rsidRPr="002C2216">
        <w:rPr>
          <w:rFonts w:ascii="TH SarabunIT๙" w:hAnsi="TH SarabunIT๙" w:cs="TH SarabunIT๙" w:hint="cs"/>
          <w:sz w:val="32"/>
          <w:szCs w:val="32"/>
          <w:cs/>
        </w:rPr>
        <w:t xml:space="preserve"> เพื่อใช้เป็นแนวทางการปฏิบัติงาน ดังนั้น เพื่อให้การจัดทำป้องกันปราบปรามการทุจริตและประพฤติมิชอบของ</w:t>
      </w:r>
      <w:r w:rsidR="007647D7" w:rsidRPr="002C221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</w:t>
      </w:r>
      <w:r w:rsidR="007647D7" w:rsidRPr="002C2216">
        <w:rPr>
          <w:rFonts w:ascii="TH SarabunIT๙" w:hAnsi="TH SarabunIT๙" w:cs="TH SarabunIT๙" w:hint="cs"/>
          <w:spacing w:val="-2"/>
          <w:sz w:val="32"/>
          <w:szCs w:val="32"/>
          <w:cs/>
        </w:rPr>
        <w:t>ตำบลนากระตาม</w:t>
      </w:r>
      <w:r w:rsidRPr="002C2216">
        <w:rPr>
          <w:rFonts w:ascii="TH SarabunIT๙" w:hAnsi="TH SarabunIT๙" w:cs="TH SarabunIT๙" w:hint="cs"/>
          <w:spacing w:val="-2"/>
          <w:sz w:val="32"/>
          <w:szCs w:val="32"/>
          <w:cs/>
        </w:rPr>
        <w:t>เป็นไปตามวัตถุประสงค์ จึงประกาศใช้แผนปฏิบัติการดังกล่าวรายละเอียดแนบท้ายประกาศนี้</w:t>
      </w:r>
    </w:p>
    <w:p w:rsidR="00891FF7" w:rsidRPr="002C2216" w:rsidRDefault="00891FF7" w:rsidP="00891FF7">
      <w:pPr>
        <w:tabs>
          <w:tab w:val="left" w:pos="1134"/>
          <w:tab w:val="left" w:pos="1276"/>
          <w:tab w:val="left" w:pos="4536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2C2216">
        <w:rPr>
          <w:rFonts w:ascii="TH SarabunIT๙" w:hAnsi="TH SarabunIT๙" w:cs="TH SarabunIT๙" w:hint="cs"/>
          <w:sz w:val="32"/>
          <w:szCs w:val="32"/>
          <w:cs/>
        </w:rPr>
        <w:tab/>
        <w:t>จึงประกาศให้ทราบโดยทั่วกัน</w:t>
      </w:r>
    </w:p>
    <w:p w:rsidR="00891FF7" w:rsidRPr="002C2216" w:rsidRDefault="00891FF7" w:rsidP="00891FF7">
      <w:pPr>
        <w:tabs>
          <w:tab w:val="left" w:pos="1134"/>
          <w:tab w:val="left" w:pos="1276"/>
          <w:tab w:val="left" w:pos="4536"/>
        </w:tabs>
        <w:spacing w:before="120"/>
        <w:rPr>
          <w:rFonts w:ascii="TH SarabunIT๙" w:eastAsia="Arial Unicode MS" w:hAnsi="TH SarabunIT๙" w:cs="TH SarabunIT๙"/>
          <w:sz w:val="32"/>
          <w:szCs w:val="32"/>
        </w:rPr>
      </w:pPr>
      <w:r w:rsidRPr="002C2216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</w:t>
      </w:r>
      <w:r w:rsidRPr="002C2216">
        <w:rPr>
          <w:rFonts w:ascii="TH SarabunIT๙" w:eastAsia="Arial Unicode MS" w:hAnsi="TH SarabunIT๙" w:cs="TH SarabunIT๙" w:hint="cs"/>
          <w:sz w:val="32"/>
          <w:szCs w:val="32"/>
          <w:cs/>
        </w:rPr>
        <w:t>ป</w:t>
      </w:r>
      <w:r w:rsidRPr="002C2216">
        <w:rPr>
          <w:rFonts w:ascii="TH SarabunIT๙" w:eastAsia="Arial Unicode MS" w:hAnsi="TH SarabunIT๙" w:cs="TH SarabunIT๙"/>
          <w:sz w:val="32"/>
          <w:szCs w:val="32"/>
          <w:cs/>
        </w:rPr>
        <w:t xml:space="preserve">ระกาศ   ณ  วันที่  </w:t>
      </w:r>
      <w:r w:rsidRPr="002C2216">
        <w:rPr>
          <w:rFonts w:ascii="TH SarabunIT๙" w:eastAsia="Arial Unicode MS" w:hAnsi="TH SarabunIT๙" w:cs="TH SarabunIT๙" w:hint="cs"/>
          <w:sz w:val="32"/>
          <w:szCs w:val="32"/>
          <w:cs/>
        </w:rPr>
        <w:t xml:space="preserve"> </w:t>
      </w:r>
      <w:r w:rsidR="002C2216">
        <w:rPr>
          <w:rFonts w:ascii="TH SarabunIT๙" w:eastAsia="Arial Unicode MS" w:hAnsi="TH SarabunIT๙" w:cs="TH SarabunIT๙" w:hint="cs"/>
          <w:sz w:val="32"/>
          <w:szCs w:val="32"/>
          <w:cs/>
        </w:rPr>
        <w:t>25</w:t>
      </w:r>
      <w:r w:rsidRPr="002C2216">
        <w:rPr>
          <w:rFonts w:ascii="TH SarabunIT๙" w:eastAsia="Arial Unicode MS" w:hAnsi="TH SarabunIT๙" w:cs="TH SarabunIT๙"/>
          <w:sz w:val="32"/>
          <w:szCs w:val="32"/>
          <w:cs/>
        </w:rPr>
        <w:t xml:space="preserve">  เดือน  </w:t>
      </w:r>
      <w:r w:rsidR="002C2216">
        <w:rPr>
          <w:rFonts w:ascii="TH SarabunIT๙" w:eastAsia="Arial Unicode MS" w:hAnsi="TH SarabunIT๙" w:cs="TH SarabunIT๙" w:hint="cs"/>
          <w:sz w:val="32"/>
          <w:szCs w:val="32"/>
          <w:cs/>
        </w:rPr>
        <w:t>สิงหาคม</w:t>
      </w:r>
      <w:r w:rsidRPr="002C2216">
        <w:rPr>
          <w:rFonts w:ascii="TH SarabunIT๙" w:eastAsia="Arial Unicode MS" w:hAnsi="TH SarabunIT๙" w:cs="TH SarabunIT๙"/>
          <w:sz w:val="32"/>
          <w:szCs w:val="32"/>
          <w:cs/>
        </w:rPr>
        <w:t xml:space="preserve">  พ.ศ. 25</w:t>
      </w:r>
      <w:r w:rsidRPr="002C2216">
        <w:rPr>
          <w:rFonts w:ascii="TH SarabunIT๙" w:eastAsia="Arial Unicode MS" w:hAnsi="TH SarabunIT๙" w:cs="TH SarabunIT๙" w:hint="cs"/>
          <w:sz w:val="32"/>
          <w:szCs w:val="32"/>
          <w:cs/>
        </w:rPr>
        <w:t>60</w:t>
      </w:r>
    </w:p>
    <w:p w:rsidR="00891FF7" w:rsidRPr="002C2216" w:rsidRDefault="000A0706" w:rsidP="00891FF7">
      <w:pPr>
        <w:rPr>
          <w:rFonts w:ascii="TH SarabunIT๙" w:eastAsia="Arial Unicode MS" w:hAnsi="TH SarabunIT๙" w:cs="TH SarabunIT๙"/>
          <w:sz w:val="32"/>
          <w:szCs w:val="32"/>
        </w:rPr>
      </w:pPr>
      <w:r>
        <w:rPr>
          <w:rFonts w:ascii="TH SarabunIT๙" w:eastAsia="Arial Unicode MS" w:hAnsi="TH SarabunIT๙" w:cs="TH SarabunIT๙"/>
          <w:noProof/>
          <w:sz w:val="32"/>
          <w:szCs w:val="32"/>
        </w:rPr>
        <w:drawing>
          <wp:anchor distT="0" distB="0" distL="114300" distR="114300" simplePos="0" relativeHeight="251657216" behindDoc="1" locked="0" layoutInCell="1" allowOverlap="1" wp14:anchorId="24384C25" wp14:editId="1ECDED6D">
            <wp:simplePos x="0" y="0"/>
            <wp:positionH relativeFrom="column">
              <wp:posOffset>2387971</wp:posOffset>
            </wp:positionH>
            <wp:positionV relativeFrom="paragraph">
              <wp:posOffset>85725</wp:posOffset>
            </wp:positionV>
            <wp:extent cx="922655" cy="422275"/>
            <wp:effectExtent l="0" t="0" r="0" b="0"/>
            <wp:wrapNone/>
            <wp:docPr id="3" name="รูปภาพ 3" descr="ลายเซ็นนาย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ลายเซ็นนาย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1FF7" w:rsidRPr="002C2216">
        <w:rPr>
          <w:rFonts w:ascii="TH SarabunIT๙" w:eastAsia="Arial Unicode MS" w:hAnsi="TH SarabunIT๙" w:cs="TH SarabunIT๙"/>
          <w:sz w:val="32"/>
          <w:szCs w:val="32"/>
          <w:cs/>
        </w:rPr>
        <w:tab/>
      </w:r>
      <w:r w:rsidR="00891FF7" w:rsidRPr="002C2216">
        <w:rPr>
          <w:rFonts w:ascii="TH SarabunIT๙" w:eastAsia="Arial Unicode MS" w:hAnsi="TH SarabunIT๙" w:cs="TH SarabunIT๙"/>
          <w:sz w:val="32"/>
          <w:szCs w:val="32"/>
          <w:cs/>
        </w:rPr>
        <w:tab/>
      </w:r>
      <w:r w:rsidR="00891FF7" w:rsidRPr="002C2216">
        <w:rPr>
          <w:rFonts w:ascii="TH SarabunIT๙" w:eastAsia="Arial Unicode MS" w:hAnsi="TH SarabunIT๙" w:cs="TH SarabunIT๙"/>
          <w:sz w:val="32"/>
          <w:szCs w:val="32"/>
          <w:cs/>
        </w:rPr>
        <w:tab/>
      </w:r>
      <w:r w:rsidR="00891FF7" w:rsidRPr="002C2216">
        <w:rPr>
          <w:rFonts w:ascii="TH SarabunIT๙" w:eastAsia="Arial Unicode MS" w:hAnsi="TH SarabunIT๙" w:cs="TH SarabunIT๙"/>
          <w:sz w:val="32"/>
          <w:szCs w:val="32"/>
          <w:cs/>
        </w:rPr>
        <w:tab/>
      </w:r>
      <w:r w:rsidR="00891FF7" w:rsidRPr="002C2216">
        <w:rPr>
          <w:rFonts w:ascii="TH SarabunIT๙" w:eastAsia="Arial Unicode MS" w:hAnsi="TH SarabunIT๙" w:cs="TH SarabunIT๙"/>
          <w:sz w:val="32"/>
          <w:szCs w:val="32"/>
          <w:cs/>
        </w:rPr>
        <w:tab/>
      </w:r>
    </w:p>
    <w:p w:rsidR="00891FF7" w:rsidRPr="002C2216" w:rsidRDefault="00891FF7" w:rsidP="009D3146">
      <w:pPr>
        <w:spacing w:before="360" w:after="0"/>
        <w:jc w:val="center"/>
        <w:rPr>
          <w:rFonts w:ascii="TH SarabunIT๙" w:eastAsia="Arial Unicode MS" w:hAnsi="TH SarabunIT๙" w:cs="TH SarabunIT๙"/>
          <w:sz w:val="32"/>
          <w:szCs w:val="32"/>
        </w:rPr>
      </w:pPr>
      <w:r w:rsidRPr="002C2216">
        <w:rPr>
          <w:rFonts w:ascii="TH SarabunIT๙" w:eastAsia="Arial Unicode MS" w:hAnsi="TH SarabunIT๙" w:cs="TH SarabunIT๙"/>
          <w:sz w:val="32"/>
          <w:szCs w:val="32"/>
          <w:cs/>
        </w:rPr>
        <w:t>(</w:t>
      </w:r>
      <w:r w:rsidR="002C2216">
        <w:rPr>
          <w:rFonts w:ascii="TH SarabunIT๙" w:eastAsia="Arial Unicode MS" w:hAnsi="TH SarabunIT๙" w:cs="TH SarabunIT๙" w:hint="cs"/>
          <w:sz w:val="32"/>
          <w:szCs w:val="32"/>
          <w:cs/>
        </w:rPr>
        <w:t>นายประทีป  แสงจันทร์</w:t>
      </w:r>
      <w:r w:rsidRPr="002C2216">
        <w:rPr>
          <w:rFonts w:ascii="TH SarabunIT๙" w:eastAsia="Arial Unicode MS" w:hAnsi="TH SarabunIT๙" w:cs="TH SarabunIT๙"/>
          <w:sz w:val="32"/>
          <w:szCs w:val="32"/>
          <w:cs/>
        </w:rPr>
        <w:t>)</w:t>
      </w:r>
    </w:p>
    <w:p w:rsidR="00891FF7" w:rsidRPr="002C2216" w:rsidRDefault="00891FF7" w:rsidP="002C2216">
      <w:pPr>
        <w:spacing w:after="0"/>
        <w:jc w:val="center"/>
        <w:rPr>
          <w:rFonts w:ascii="TH SarabunIT๙" w:eastAsia="Arial Unicode MS" w:hAnsi="TH SarabunIT๙" w:cs="TH SarabunIT๙"/>
          <w:sz w:val="32"/>
          <w:szCs w:val="32"/>
        </w:rPr>
      </w:pPr>
      <w:r w:rsidRPr="002C2216">
        <w:rPr>
          <w:rFonts w:ascii="TH SarabunIT๙" w:eastAsia="Arial Unicode MS" w:hAnsi="TH SarabunIT๙" w:cs="TH SarabunIT๙"/>
          <w:sz w:val="32"/>
          <w:szCs w:val="32"/>
          <w:cs/>
        </w:rPr>
        <w:t>นายก</w:t>
      </w:r>
      <w:r w:rsidR="002C2216">
        <w:rPr>
          <w:rFonts w:ascii="TH SarabunIT๙" w:eastAsia="Arial Unicode MS" w:hAnsi="TH SarabunIT๙" w:cs="TH SarabunIT๙" w:hint="cs"/>
          <w:sz w:val="32"/>
          <w:szCs w:val="32"/>
          <w:cs/>
        </w:rPr>
        <w:t>องค์การบริหารส่วน</w:t>
      </w:r>
      <w:r w:rsidR="007647D7" w:rsidRPr="002C2216">
        <w:rPr>
          <w:rFonts w:ascii="TH SarabunIT๙" w:eastAsia="Arial Unicode MS" w:hAnsi="TH SarabunIT๙" w:cs="TH SarabunIT๙"/>
          <w:sz w:val="32"/>
          <w:szCs w:val="32"/>
          <w:cs/>
        </w:rPr>
        <w:t>ตำบลนากระตาม</w:t>
      </w:r>
    </w:p>
    <w:p w:rsidR="00891FF7" w:rsidRDefault="00891FF7" w:rsidP="00891FF7">
      <w:pPr>
        <w:spacing w:after="120"/>
        <w:jc w:val="center"/>
        <w:rPr>
          <w:rFonts w:ascii="TH SarabunIT๙" w:eastAsia="Arial Unicode MS" w:hAnsi="TH SarabunIT๙" w:cs="TH SarabunIT๙"/>
        </w:rPr>
      </w:pPr>
    </w:p>
    <w:p w:rsidR="00891FF7" w:rsidRDefault="00891FF7" w:rsidP="00891FF7">
      <w:pPr>
        <w:spacing w:after="120"/>
        <w:jc w:val="center"/>
        <w:rPr>
          <w:rFonts w:ascii="TH SarabunIT๙" w:eastAsia="Arial Unicode MS" w:hAnsi="TH SarabunIT๙" w:cs="TH SarabunIT๙"/>
        </w:rPr>
      </w:pPr>
    </w:p>
    <w:p w:rsidR="00891FF7" w:rsidRDefault="00891FF7" w:rsidP="00891FF7">
      <w:pPr>
        <w:spacing w:after="120"/>
        <w:jc w:val="center"/>
        <w:rPr>
          <w:rFonts w:ascii="TH SarabunIT๙" w:eastAsia="Arial Unicode MS" w:hAnsi="TH SarabunIT๙" w:cs="TH SarabunIT๙"/>
        </w:rPr>
      </w:pPr>
    </w:p>
    <w:p w:rsidR="00891FF7" w:rsidRPr="002C2216" w:rsidRDefault="00891FF7" w:rsidP="00891FF7">
      <w:pPr>
        <w:spacing w:after="120"/>
        <w:jc w:val="center"/>
        <w:rPr>
          <w:rFonts w:ascii="TH SarabunIT๙" w:eastAsia="Arial Unicode MS" w:hAnsi="TH SarabunIT๙" w:cs="TH SarabunIT๙"/>
          <w:cs/>
        </w:rPr>
      </w:pPr>
    </w:p>
    <w:p w:rsidR="007B36BB" w:rsidRPr="00F05E58" w:rsidRDefault="007B36BB" w:rsidP="007B36BB">
      <w:pPr>
        <w:jc w:val="center"/>
        <w:rPr>
          <w:rFonts w:ascii="TH SarabunIT๙" w:hAnsi="TH SarabunIT๙" w:cs="TH SarabunIT๙"/>
          <w:b/>
          <w:bCs/>
          <w:sz w:val="116"/>
          <w:szCs w:val="116"/>
        </w:rPr>
      </w:pPr>
    </w:p>
    <w:p w:rsidR="007B36BB" w:rsidRDefault="006938BD" w:rsidP="007B36BB">
      <w:pPr>
        <w:jc w:val="center"/>
        <w:rPr>
          <w:rFonts w:ascii="TH SarabunIT๙" w:hAnsi="TH SarabunIT๙" w:cs="TH SarabunIT๙"/>
          <w:b/>
          <w:bCs/>
          <w:sz w:val="130"/>
          <w:szCs w:val="130"/>
        </w:rPr>
      </w:pPr>
      <w:r>
        <w:rPr>
          <w:rFonts w:ascii="TH SarabunIT๙" w:hAnsi="TH SarabunIT๙" w:cs="TH SarabunIT๙"/>
          <w:noProof/>
        </w:rPr>
        <w:lastRenderedPageBreak/>
        <w:drawing>
          <wp:inline distT="0" distB="0" distL="0" distR="0">
            <wp:extent cx="3150016" cy="2216989"/>
            <wp:effectExtent l="0" t="0" r="0" b="0"/>
            <wp:docPr id="2" name="รูปภาพ 2" descr="2005_0401Image0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05_0401Image004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293" cy="2217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6BB" w:rsidRPr="007B36BB" w:rsidRDefault="007B36BB" w:rsidP="007B36BB">
      <w:pPr>
        <w:jc w:val="center"/>
        <w:rPr>
          <w:rFonts w:ascii="TH SarabunIT๙" w:hAnsi="TH SarabunIT๙" w:cs="TH SarabunIT๙"/>
          <w:b/>
          <w:bCs/>
          <w:sz w:val="60"/>
          <w:szCs w:val="60"/>
          <w:cs/>
        </w:rPr>
      </w:pPr>
      <w:r w:rsidRPr="0067333B">
        <w:rPr>
          <w:rFonts w:ascii="TH SarabunIT๙" w:hAnsi="TH SarabunIT๙" w:cs="TH SarabunIT๙" w:hint="cs"/>
          <w:b/>
          <w:bCs/>
          <w:spacing w:val="-4"/>
          <w:sz w:val="60"/>
          <w:szCs w:val="60"/>
          <w:cs/>
        </w:rPr>
        <w:t>แ</w:t>
      </w:r>
      <w:r w:rsidR="0067333B" w:rsidRPr="0067333B">
        <w:rPr>
          <w:rFonts w:ascii="TH SarabunIT๙" w:hAnsi="TH SarabunIT๙" w:cs="TH SarabunIT๙" w:hint="cs"/>
          <w:b/>
          <w:bCs/>
          <w:spacing w:val="-4"/>
          <w:sz w:val="60"/>
          <w:szCs w:val="60"/>
          <w:cs/>
        </w:rPr>
        <w:t>ผนป้องกันและ</w:t>
      </w:r>
      <w:r w:rsidRPr="0067333B">
        <w:rPr>
          <w:rFonts w:ascii="TH SarabunIT๙" w:hAnsi="TH SarabunIT๙" w:cs="TH SarabunIT๙" w:hint="cs"/>
          <w:b/>
          <w:bCs/>
          <w:spacing w:val="-4"/>
          <w:sz w:val="60"/>
          <w:szCs w:val="60"/>
          <w:cs/>
        </w:rPr>
        <w:t>ปราบปรามการทุจริตและประพฤติมิชอบ</w:t>
      </w:r>
      <w:r w:rsidRPr="007B36BB">
        <w:rPr>
          <w:rFonts w:ascii="TH SarabunIT๙" w:hAnsi="TH SarabunIT๙" w:cs="TH SarabunIT๙" w:hint="cs"/>
          <w:b/>
          <w:bCs/>
          <w:sz w:val="60"/>
          <w:szCs w:val="60"/>
          <w:cs/>
        </w:rPr>
        <w:t xml:space="preserve"> ระยะ 5 ปี</w:t>
      </w:r>
    </w:p>
    <w:p w:rsidR="007B36BB" w:rsidRPr="007B36BB" w:rsidRDefault="007B36BB" w:rsidP="007B36BB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7B36BB">
        <w:rPr>
          <w:rFonts w:ascii="TH SarabunIT๙" w:hAnsi="TH SarabunIT๙" w:cs="TH SarabunIT๙"/>
          <w:b/>
          <w:bCs/>
          <w:sz w:val="60"/>
          <w:szCs w:val="60"/>
          <w:cs/>
        </w:rPr>
        <w:t>(พ.ศ.๒๕๖</w:t>
      </w:r>
      <w:r w:rsidR="004C3B94">
        <w:rPr>
          <w:rFonts w:ascii="TH SarabunIT๙" w:hAnsi="TH SarabunIT๙" w:cs="TH SarabunIT๙" w:hint="cs"/>
          <w:b/>
          <w:bCs/>
          <w:sz w:val="60"/>
          <w:szCs w:val="60"/>
          <w:cs/>
        </w:rPr>
        <w:t>0</w:t>
      </w:r>
      <w:r w:rsidRPr="007B36BB">
        <w:rPr>
          <w:rFonts w:ascii="TH SarabunIT๙" w:hAnsi="TH SarabunIT๙" w:cs="TH SarabunIT๙"/>
          <w:b/>
          <w:bCs/>
          <w:sz w:val="60"/>
          <w:szCs w:val="60"/>
          <w:cs/>
        </w:rPr>
        <w:t xml:space="preserve"> – ๒๕๖๔)</w:t>
      </w:r>
    </w:p>
    <w:p w:rsidR="007B36BB" w:rsidRPr="007B36BB" w:rsidRDefault="007B36BB" w:rsidP="007B36BB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:rsidR="007B36BB" w:rsidRPr="007B36BB" w:rsidRDefault="007B36BB" w:rsidP="007B36BB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7B36BB">
        <w:rPr>
          <w:rFonts w:ascii="TH SarabunIT๙" w:hAnsi="TH SarabunIT๙" w:cs="TH SarabunIT๙"/>
          <w:b/>
          <w:bCs/>
          <w:sz w:val="60"/>
          <w:szCs w:val="60"/>
          <w:cs/>
        </w:rPr>
        <w:t>ของ</w:t>
      </w:r>
    </w:p>
    <w:p w:rsidR="007B36BB" w:rsidRPr="007B36BB" w:rsidRDefault="007647D7" w:rsidP="007B36BB">
      <w:pPr>
        <w:jc w:val="center"/>
        <w:rPr>
          <w:rFonts w:ascii="TH SarabunIT๙" w:hAnsi="TH SarabunIT๙" w:cs="TH SarabunIT๙"/>
          <w:b/>
          <w:bCs/>
          <w:i/>
          <w:iCs/>
          <w:sz w:val="60"/>
          <w:szCs w:val="60"/>
        </w:rPr>
      </w:pPr>
      <w:r>
        <w:rPr>
          <w:rFonts w:ascii="TH SarabunIT๙" w:hAnsi="TH SarabunIT๙" w:cs="TH SarabunIT๙"/>
          <w:b/>
          <w:bCs/>
          <w:sz w:val="60"/>
          <w:szCs w:val="60"/>
          <w:cs/>
        </w:rPr>
        <w:t>องค์การบริหารส่วนตำบลนากระตาม</w:t>
      </w:r>
    </w:p>
    <w:p w:rsidR="007B36BB" w:rsidRPr="00F05E58" w:rsidRDefault="007B36BB" w:rsidP="007B36B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B36BB" w:rsidRPr="007647D7" w:rsidRDefault="007B36BB" w:rsidP="007B36BB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7647D7">
        <w:rPr>
          <w:rFonts w:ascii="TH SarabunIT๙" w:hAnsi="TH SarabunIT๙" w:cs="TH SarabunIT๙"/>
          <w:b/>
          <w:bCs/>
          <w:sz w:val="60"/>
          <w:szCs w:val="60"/>
          <w:cs/>
        </w:rPr>
        <w:t>โดย</w:t>
      </w:r>
    </w:p>
    <w:p w:rsidR="007B36BB" w:rsidRPr="007647D7" w:rsidRDefault="007647D7" w:rsidP="007B36BB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7647D7">
        <w:rPr>
          <w:rFonts w:ascii="TH SarabunIT๙" w:hAnsi="TH SarabunIT๙" w:cs="TH SarabunIT๙"/>
          <w:b/>
          <w:bCs/>
          <w:sz w:val="60"/>
          <w:szCs w:val="60"/>
          <w:cs/>
        </w:rPr>
        <w:t>องค์การบริหารส่วนตำบลนากระตาม</w:t>
      </w:r>
      <w:r w:rsidR="007B36BB" w:rsidRPr="007647D7">
        <w:rPr>
          <w:rFonts w:ascii="TH SarabunIT๙" w:hAnsi="TH SarabunIT๙" w:cs="TH SarabunIT๙"/>
          <w:b/>
          <w:bCs/>
          <w:sz w:val="60"/>
          <w:szCs w:val="60"/>
          <w:cs/>
        </w:rPr>
        <w:t xml:space="preserve">  </w:t>
      </w:r>
    </w:p>
    <w:p w:rsidR="007B36BB" w:rsidRPr="007647D7" w:rsidRDefault="007647D7" w:rsidP="007B36BB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7647D7">
        <w:rPr>
          <w:rFonts w:ascii="TH SarabunIT๙" w:hAnsi="TH SarabunIT๙" w:cs="TH SarabunIT๙"/>
          <w:b/>
          <w:bCs/>
          <w:sz w:val="60"/>
          <w:szCs w:val="60"/>
          <w:cs/>
        </w:rPr>
        <w:t>ตำบลนากระตาม</w:t>
      </w:r>
      <w:r w:rsidR="007B36BB" w:rsidRPr="007647D7">
        <w:rPr>
          <w:rFonts w:ascii="TH SarabunIT๙" w:hAnsi="TH SarabunIT๙" w:cs="TH SarabunIT๙"/>
          <w:b/>
          <w:bCs/>
          <w:sz w:val="60"/>
          <w:szCs w:val="60"/>
          <w:cs/>
        </w:rPr>
        <w:t xml:space="preserve">  </w:t>
      </w:r>
      <w:r w:rsidRPr="007647D7">
        <w:rPr>
          <w:rFonts w:ascii="TH SarabunIT๙" w:hAnsi="TH SarabunIT๙" w:cs="TH SarabunIT๙"/>
          <w:b/>
          <w:bCs/>
          <w:sz w:val="60"/>
          <w:szCs w:val="60"/>
          <w:cs/>
        </w:rPr>
        <w:t>อำเภอท่าแซะ</w:t>
      </w:r>
      <w:r w:rsidR="007B36BB" w:rsidRPr="007647D7">
        <w:rPr>
          <w:rFonts w:ascii="TH SarabunIT๙" w:hAnsi="TH SarabunIT๙" w:cs="TH SarabunIT๙"/>
          <w:b/>
          <w:bCs/>
          <w:sz w:val="60"/>
          <w:szCs w:val="60"/>
          <w:cs/>
        </w:rPr>
        <w:t xml:space="preserve">  จังหวัดชุมพร</w:t>
      </w:r>
      <w:r w:rsidR="007B36BB" w:rsidRPr="007647D7">
        <w:rPr>
          <w:rFonts w:ascii="TH SarabunIT๙" w:hAnsi="TH SarabunIT๙" w:cs="TH SarabunIT๙"/>
          <w:b/>
          <w:bCs/>
          <w:sz w:val="60"/>
          <w:szCs w:val="60"/>
        </w:rPr>
        <w:t xml:space="preserve">  </w:t>
      </w:r>
    </w:p>
    <w:p w:rsidR="007647D7" w:rsidRDefault="007647D7" w:rsidP="00DD1A12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D1A12" w:rsidRDefault="004C3B94" w:rsidP="00DD1A12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คำ</w:t>
      </w:r>
      <w:r w:rsidR="00DD1A12" w:rsidRPr="00906442">
        <w:rPr>
          <w:rFonts w:ascii="TH SarabunIT๙" w:hAnsi="TH SarabunIT๙" w:cs="TH SarabunIT๙" w:hint="cs"/>
          <w:b/>
          <w:bCs/>
          <w:sz w:val="40"/>
          <w:szCs w:val="40"/>
          <w:cs/>
        </w:rPr>
        <w:t>นำ</w:t>
      </w:r>
    </w:p>
    <w:p w:rsidR="00906442" w:rsidRDefault="00906442" w:rsidP="00ED264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40"/>
          <w:szCs w:val="40"/>
        </w:rPr>
        <w:tab/>
      </w:r>
      <w:r>
        <w:rPr>
          <w:rFonts w:ascii="TH SarabunIT๙" w:hAnsi="TH SarabunIT๙" w:cs="TH SarabunIT๙"/>
          <w:b/>
          <w:bCs/>
          <w:sz w:val="40"/>
          <w:szCs w:val="40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การทุจริตเป็นปัญหาใหญ่ของสังคมไทยมาเป็นเวลานาน</w:t>
      </w:r>
      <w:r w:rsidR="00ED2647">
        <w:rPr>
          <w:rFonts w:ascii="TH SarabunIT๙" w:hAnsi="TH SarabunIT๙" w:cs="TH SarabunIT๙" w:hint="cs"/>
          <w:sz w:val="32"/>
          <w:szCs w:val="32"/>
          <w:cs/>
        </w:rPr>
        <w:t>และบั่นทอนความเจริญก้าวหน้าการพัฒนาศักยภาพและขีดความสามารถในการแข่งขันของประเทศ  ซึ่งในปัจจุบันได้ทวีความรุนแรงขึ้นอย่างต่อเนื่อง  ทำให้เกิดความเสียหายในวงกว้าง  โดยส่งผลกระทบต่อระบบเศรษฐกิจ ระบบสังคม ระบบการเมือง การปกครองและการบริหารราชการเป็นอย่างมาก  การแก้ปัญหาการทุจริตจึงเป็นสิ่งสำคัญที่หน่วยงานในภาครัฐ  ซึ่งเป็นหน่วยงานหลักในการขับเคลื่อนประเท</w:t>
      </w:r>
      <w:r w:rsidR="005149DA">
        <w:rPr>
          <w:rFonts w:ascii="TH SarabunIT๙" w:hAnsi="TH SarabunIT๙" w:cs="TH SarabunIT๙" w:hint="cs"/>
          <w:sz w:val="32"/>
          <w:szCs w:val="32"/>
          <w:cs/>
        </w:rPr>
        <w:t>ศ</w:t>
      </w:r>
      <w:r w:rsidR="00140A0A">
        <w:rPr>
          <w:rFonts w:ascii="TH SarabunIT๙" w:hAnsi="TH SarabunIT๙" w:cs="TH SarabunIT๙" w:hint="cs"/>
          <w:sz w:val="32"/>
          <w:szCs w:val="32"/>
          <w:cs/>
        </w:rPr>
        <w:t>ไทยให้มีความเจริญก้าวหน้าสามารถแข่งขันกับต่างประเทศได้อย่างทัดเทียม  และจะต้องประสานความร่วมมือทั้งภาคเอกชนและภาคประชาสังคมเพื่อร่วมกันพัฒนาปรับปรุงระบบการบริหารจ</w:t>
      </w:r>
      <w:r w:rsidR="006938BD">
        <w:rPr>
          <w:rFonts w:ascii="TH SarabunIT๙" w:hAnsi="TH SarabunIT๙" w:cs="TH SarabunIT๙" w:hint="cs"/>
          <w:sz w:val="32"/>
          <w:szCs w:val="32"/>
          <w:cs/>
        </w:rPr>
        <w:t>ัดการและการพัฒนาคนควบคู่ไปพร้อม</w:t>
      </w:r>
      <w:r w:rsidR="00140A0A">
        <w:rPr>
          <w:rFonts w:ascii="TH SarabunIT๙" w:hAnsi="TH SarabunIT๙" w:cs="TH SarabunIT๙" w:hint="cs"/>
          <w:sz w:val="32"/>
          <w:szCs w:val="32"/>
          <w:cs/>
        </w:rPr>
        <w:t>ๆ กัน โดยการปลูกฝังความซื่อสัตย์ รับผิดชอบ มีวินัย ตลอดจนค่านิยมอื่น ๆ ที่ถูกต้อง รวมทั้งเข้าใจวิถีดำเนินชีวิตที่ดีและมีคุณค่า</w:t>
      </w:r>
    </w:p>
    <w:p w:rsidR="00140A0A" w:rsidRDefault="00140A0A" w:rsidP="00ED264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ประกอบกับคณะรักษาความสงบแห่งชาติ หรือ คสช. ได้มีคำสั่ง</w:t>
      </w:r>
      <w:r w:rsidR="005553DB">
        <w:rPr>
          <w:rFonts w:ascii="TH SarabunIT๙" w:hAnsi="TH SarabunIT๙" w:cs="TH SarabunIT๙" w:hint="cs"/>
          <w:sz w:val="32"/>
          <w:szCs w:val="32"/>
          <w:cs/>
        </w:rPr>
        <w:t>ที่ 69/2557  เรื่อง มาตรการป้องกันและแก้ไขปัญหาการทุจริตและ</w:t>
      </w:r>
      <w:r w:rsidR="0067291A">
        <w:rPr>
          <w:rFonts w:ascii="TH SarabunIT๙" w:hAnsi="TH SarabunIT๙" w:cs="TH SarabunIT๙" w:hint="cs"/>
          <w:sz w:val="32"/>
          <w:szCs w:val="32"/>
          <w:cs/>
        </w:rPr>
        <w:t>ประพฤติมิชอบ  โดยทุกส่วนราชการและหน่วยงานภาครัฐกำหนดมาตรการหรือแนวทางแก้ไขปัญหาการทุจริตประพฤติมิชอบโดยมุ่งเน้นการสร้างธรรมาภิบาลในการบริหารงาน และส่งเสริมการมีส่วนร่วมจากทุกส่วนในการตรวจสอบ เฝ้าระวัง เพื่อสกัดกั้นมิให้เกิดการทุจริตได้</w:t>
      </w:r>
    </w:p>
    <w:p w:rsidR="0067291A" w:rsidRDefault="0067291A" w:rsidP="00ED264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938B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เพื่อให้การดำเนินการดังกล่าวบรรลุผลได้อย่างเป็นรูปธรรม </w:t>
      </w:r>
      <w:r w:rsidR="007647D7" w:rsidRPr="006938BD">
        <w:rPr>
          <w:rFonts w:ascii="TH SarabunIT๙" w:hAnsi="TH SarabunIT๙" w:cs="TH SarabunIT๙" w:hint="cs"/>
          <w:spacing w:val="-6"/>
          <w:sz w:val="32"/>
          <w:szCs w:val="32"/>
          <w:cs/>
        </w:rPr>
        <w:t>องค์การบริหารส่วนตำบลนากระตาม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จึงได้จัดทำแผนป้องกันปราบปรามการทุจริตและประพฤติมิชอบ </w:t>
      </w:r>
      <w:r w:rsidR="00F03EB9">
        <w:rPr>
          <w:rFonts w:ascii="TH SarabunIT๙" w:hAnsi="TH SarabunIT๙" w:cs="TH SarabunIT๙" w:hint="cs"/>
          <w:sz w:val="32"/>
          <w:szCs w:val="32"/>
          <w:cs/>
        </w:rPr>
        <w:t xml:space="preserve">ระยะ 5 ปี (พ.ศ. 2560 </w:t>
      </w:r>
      <w:r w:rsidR="00F03EB9">
        <w:rPr>
          <w:rFonts w:ascii="TH SarabunIT๙" w:hAnsi="TH SarabunIT๙" w:cs="TH SarabunIT๙"/>
          <w:sz w:val="32"/>
          <w:szCs w:val="32"/>
          <w:cs/>
        </w:rPr>
        <w:t>–</w:t>
      </w:r>
      <w:r w:rsidR="00F03EB9">
        <w:rPr>
          <w:rFonts w:ascii="TH SarabunIT๙" w:hAnsi="TH SarabunIT๙" w:cs="TH SarabunIT๙" w:hint="cs"/>
          <w:sz w:val="32"/>
          <w:szCs w:val="32"/>
          <w:cs/>
        </w:rPr>
        <w:t xml:space="preserve"> 2564)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ขึ้น เพื่อขับเคลื่อนยุทธศาสตร์ชาติว่าด้วยการป้องกันและปราบปรามการทุจริตภาครัฐให้เกิดผลในทางปฏิบัติ  และเพื่อขับเคลื่อนยุทธศาสตร์และกลยุทธ์ของ</w:t>
      </w:r>
      <w:r w:rsidR="007647D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องค์การบริหารส่วนตำบลนากระตาม</w:t>
      </w:r>
      <w:r>
        <w:rPr>
          <w:rFonts w:ascii="TH SarabunIT๙" w:hAnsi="TH SarabunIT๙" w:cs="TH SarabunIT๙" w:hint="cs"/>
          <w:sz w:val="32"/>
          <w:szCs w:val="32"/>
          <w:cs/>
        </w:rPr>
        <w:t>ให้บรรลุเป้าหมายและเกิดผลสัมฤทธิ์ตามวิสัยทัศน์ที่กำหนดไว้  และเป็นการถือปฏิบัติตามคำสั่งรักษาความสงบแห่งชาติ (คสช.) ที่ 69/2557 เรื่อง มาตรการป้องกันและแก้ไขปัญหาการทุจริตและประพฤติมิชอบซึ่งเป็นนโยบายระดับชาติอีกประการหนึ่งด้วย</w:t>
      </w:r>
    </w:p>
    <w:p w:rsidR="0067291A" w:rsidRDefault="0067291A" w:rsidP="004C3B9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4C3B94" w:rsidRDefault="004C3B94" w:rsidP="004C3B9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C3B94" w:rsidRDefault="004C3B94" w:rsidP="004C3B9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C3B94" w:rsidRPr="00906442" w:rsidRDefault="004C3B94" w:rsidP="004C3B94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DD1A12" w:rsidRDefault="00DD1A12" w:rsidP="00DD1A1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910C1" w:rsidRDefault="000910C1" w:rsidP="00DD1A1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910C1" w:rsidRDefault="000910C1" w:rsidP="00DD1A1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910C1" w:rsidRDefault="000910C1" w:rsidP="00DD1A1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910C1" w:rsidRDefault="000910C1" w:rsidP="00DD1A1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910C1" w:rsidRDefault="00C93FBC" w:rsidP="00DD1A12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C93FBC"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สารบัญ</w:t>
      </w:r>
    </w:p>
    <w:p w:rsidR="00C93FBC" w:rsidRDefault="00C93FBC" w:rsidP="00C93FBC">
      <w:pPr>
        <w:rPr>
          <w:rFonts w:ascii="TH SarabunIT๙" w:hAnsi="TH SarabunIT๙" w:cs="TH SarabunIT๙"/>
          <w:sz w:val="32"/>
          <w:szCs w:val="32"/>
        </w:rPr>
      </w:pPr>
    </w:p>
    <w:p w:rsidR="00C93FBC" w:rsidRPr="000132E7" w:rsidRDefault="00C93FBC" w:rsidP="00C93FBC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0132E7">
        <w:rPr>
          <w:rFonts w:ascii="TH SarabunIT๙" w:hAnsi="TH SarabunIT๙" w:cs="TH SarabunIT๙" w:hint="cs"/>
          <w:b/>
          <w:bCs/>
          <w:sz w:val="36"/>
          <w:szCs w:val="36"/>
          <w:cs/>
        </w:rPr>
        <w:t>เรื่อง</w:t>
      </w:r>
      <w:r w:rsidRPr="000132E7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0132E7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="000132E7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  <w:t xml:space="preserve">  </w:t>
      </w:r>
      <w:r w:rsidRPr="000132E7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0132E7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0132E7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0132E7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0132E7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0132E7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0132E7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0132E7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="000132E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</w:t>
      </w:r>
      <w:r w:rsidRPr="000132E7">
        <w:rPr>
          <w:rFonts w:ascii="TH SarabunIT๙" w:hAnsi="TH SarabunIT๙" w:cs="TH SarabunIT๙" w:hint="cs"/>
          <w:b/>
          <w:bCs/>
          <w:sz w:val="36"/>
          <w:szCs w:val="36"/>
          <w:cs/>
        </w:rPr>
        <w:t>หน้า</w:t>
      </w:r>
    </w:p>
    <w:p w:rsidR="000874EA" w:rsidRDefault="000874EA" w:rsidP="00C93FB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ส่วนที่  1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</w:t>
      </w:r>
    </w:p>
    <w:p w:rsidR="000874EA" w:rsidRDefault="000874EA" w:rsidP="00C93FB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ยุทธศาสตร์ชาติว่าด้วยการป้องกันและปราบปรามการทุจริตภาครัฐ ระยะที่ 3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</w:t>
      </w:r>
    </w:p>
    <w:p w:rsidR="000874EA" w:rsidRDefault="000874EA" w:rsidP="00C93FB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(พ.ศ.2560</w:t>
      </w:r>
      <w:r w:rsidR="002E6C4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2E6C4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2564)</w:t>
      </w:r>
    </w:p>
    <w:p w:rsidR="000874EA" w:rsidRDefault="000874EA" w:rsidP="00C93FB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ยุทธศาสตร์ป้องกันปราบปรามการทุจริตและประพฤติมิชอบ จังหวัดชุมพร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10</w:t>
      </w:r>
    </w:p>
    <w:p w:rsidR="000874EA" w:rsidRDefault="000874EA" w:rsidP="00C93FB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ส่วนที่ 2</w:t>
      </w:r>
    </w:p>
    <w:p w:rsidR="000874EA" w:rsidRPr="000874EA" w:rsidRDefault="000874EA" w:rsidP="000874E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0874EA">
        <w:rPr>
          <w:rFonts w:ascii="TH SarabunIT๙" w:hAnsi="TH SarabunIT๙" w:cs="TH SarabunIT๙" w:hint="cs"/>
          <w:sz w:val="32"/>
          <w:szCs w:val="32"/>
          <w:cs/>
        </w:rPr>
        <w:t xml:space="preserve">แผนป้องกัน ปราบปรามการทุจริตและประพฤติมิชอบระยะ 5 ปี  (พ.ศ. 2560 </w:t>
      </w:r>
      <w:r w:rsidRPr="000874EA">
        <w:rPr>
          <w:rFonts w:ascii="TH SarabunIT๙" w:hAnsi="TH SarabunIT๙" w:cs="TH SarabunIT๙"/>
          <w:sz w:val="32"/>
          <w:szCs w:val="32"/>
          <w:cs/>
        </w:rPr>
        <w:t>–</w:t>
      </w:r>
      <w:r w:rsidRPr="000874EA">
        <w:rPr>
          <w:rFonts w:ascii="TH SarabunIT๙" w:hAnsi="TH SarabunIT๙" w:cs="TH SarabunIT๙" w:hint="cs"/>
          <w:sz w:val="32"/>
          <w:szCs w:val="32"/>
          <w:cs/>
        </w:rPr>
        <w:t xml:space="preserve"> 2561)</w:t>
      </w:r>
      <w:r>
        <w:rPr>
          <w:rFonts w:ascii="TH SarabunIT๙" w:hAnsi="TH SarabunIT๙" w:cs="TH SarabunIT๙"/>
          <w:sz w:val="32"/>
          <w:szCs w:val="32"/>
        </w:rPr>
        <w:tab/>
        <w:t>13</w:t>
      </w:r>
    </w:p>
    <w:p w:rsidR="000874EA" w:rsidRPr="000874EA" w:rsidRDefault="000874EA" w:rsidP="000874EA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0874EA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7647D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องค์การบริหารส่วนตำบลนากระตาม</w:t>
      </w:r>
    </w:p>
    <w:p w:rsidR="000874EA" w:rsidRPr="000874EA" w:rsidRDefault="000874EA" w:rsidP="000874EA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C93FBC" w:rsidRPr="000874EA">
        <w:rPr>
          <w:rFonts w:ascii="TH SarabunIT๙" w:hAnsi="TH SarabunIT๙" w:cs="TH SarabunIT๙" w:hint="cs"/>
          <w:sz w:val="32"/>
          <w:szCs w:val="32"/>
          <w:cs/>
        </w:rPr>
        <w:t>ตารางแผนปฏิบัติการตามยุทธศาสตร์ว่าด้วยการป้องกันและปราบปรามการทุจริต</w:t>
      </w:r>
      <w:r w:rsidRPr="000874EA">
        <w:rPr>
          <w:rFonts w:ascii="TH SarabunIT๙" w:hAnsi="TH SarabunIT๙" w:cs="TH SarabunIT๙"/>
          <w:sz w:val="32"/>
          <w:szCs w:val="32"/>
        </w:rPr>
        <w:tab/>
      </w:r>
      <w:r w:rsidRPr="000874EA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1</w:t>
      </w:r>
      <w:r w:rsidR="00E72460">
        <w:rPr>
          <w:rFonts w:ascii="TH SarabunIT๙" w:hAnsi="TH SarabunIT๙" w:cs="TH SarabunIT๙"/>
          <w:sz w:val="32"/>
          <w:szCs w:val="32"/>
        </w:rPr>
        <w:t>6</w:t>
      </w:r>
    </w:p>
    <w:p w:rsidR="00C93FBC" w:rsidRPr="000874EA" w:rsidRDefault="00C93FBC" w:rsidP="000874EA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 w:rsidRPr="000874EA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7647D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องค์การบริหารส่วนตำบลนากระตาม</w:t>
      </w:r>
      <w:r w:rsidRPr="000874EA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พ.ศ. 2560 </w:t>
      </w:r>
      <w:r w:rsidRPr="000874EA">
        <w:rPr>
          <w:rFonts w:ascii="TH SarabunIT๙" w:hAnsi="TH SarabunIT๙" w:cs="TH SarabunIT๙"/>
          <w:sz w:val="32"/>
          <w:szCs w:val="32"/>
          <w:cs/>
        </w:rPr>
        <w:t>–</w:t>
      </w:r>
      <w:r w:rsidRPr="000874EA">
        <w:rPr>
          <w:rFonts w:ascii="TH SarabunIT๙" w:hAnsi="TH SarabunIT๙" w:cs="TH SarabunIT๙" w:hint="cs"/>
          <w:sz w:val="32"/>
          <w:szCs w:val="32"/>
          <w:cs/>
        </w:rPr>
        <w:t xml:space="preserve"> 2564</w:t>
      </w:r>
    </w:p>
    <w:p w:rsidR="00C93FBC" w:rsidRDefault="00C93FBC" w:rsidP="00C93FBC">
      <w:pPr>
        <w:rPr>
          <w:rFonts w:ascii="TH SarabunIT๙" w:hAnsi="TH SarabunIT๙" w:cs="TH SarabunIT๙"/>
          <w:sz w:val="32"/>
          <w:szCs w:val="32"/>
        </w:rPr>
      </w:pPr>
    </w:p>
    <w:p w:rsidR="00691AC6" w:rsidRDefault="00691AC6" w:rsidP="00C93FBC">
      <w:pPr>
        <w:rPr>
          <w:rFonts w:ascii="TH SarabunIT๙" w:hAnsi="TH SarabunIT๙" w:cs="TH SarabunIT๙"/>
          <w:sz w:val="32"/>
          <w:szCs w:val="32"/>
        </w:rPr>
      </w:pPr>
    </w:p>
    <w:p w:rsidR="00691AC6" w:rsidRDefault="00691AC6" w:rsidP="00C93FBC">
      <w:pPr>
        <w:rPr>
          <w:rFonts w:ascii="TH SarabunIT๙" w:hAnsi="TH SarabunIT๙" w:cs="TH SarabunIT๙"/>
          <w:sz w:val="32"/>
          <w:szCs w:val="32"/>
        </w:rPr>
      </w:pPr>
    </w:p>
    <w:p w:rsidR="00EC178B" w:rsidRDefault="00EC178B" w:rsidP="00C93FBC">
      <w:pPr>
        <w:rPr>
          <w:rFonts w:ascii="TH SarabunIT๙" w:hAnsi="TH SarabunIT๙" w:cs="TH SarabunIT๙"/>
          <w:sz w:val="32"/>
          <w:szCs w:val="32"/>
        </w:rPr>
      </w:pPr>
    </w:p>
    <w:p w:rsidR="000874EA" w:rsidRDefault="000874EA" w:rsidP="00C93FBC">
      <w:pPr>
        <w:rPr>
          <w:rFonts w:ascii="TH SarabunIT๙" w:hAnsi="TH SarabunIT๙" w:cs="TH SarabunIT๙"/>
          <w:sz w:val="32"/>
          <w:szCs w:val="32"/>
        </w:rPr>
      </w:pPr>
    </w:p>
    <w:p w:rsidR="000874EA" w:rsidRDefault="000874EA" w:rsidP="00C93FBC">
      <w:pPr>
        <w:rPr>
          <w:rFonts w:ascii="TH SarabunIT๙" w:hAnsi="TH SarabunIT๙" w:cs="TH SarabunIT๙"/>
          <w:sz w:val="32"/>
          <w:szCs w:val="32"/>
        </w:rPr>
      </w:pPr>
    </w:p>
    <w:p w:rsidR="000874EA" w:rsidRDefault="000874EA" w:rsidP="00C93FBC">
      <w:pPr>
        <w:rPr>
          <w:rFonts w:ascii="TH SarabunIT๙" w:hAnsi="TH SarabunIT๙" w:cs="TH SarabunIT๙"/>
          <w:sz w:val="32"/>
          <w:szCs w:val="32"/>
        </w:rPr>
      </w:pPr>
    </w:p>
    <w:p w:rsidR="000874EA" w:rsidRDefault="000874EA" w:rsidP="00C93FBC">
      <w:pPr>
        <w:rPr>
          <w:rFonts w:ascii="TH SarabunIT๙" w:hAnsi="TH SarabunIT๙" w:cs="TH SarabunIT๙"/>
          <w:sz w:val="32"/>
          <w:szCs w:val="32"/>
        </w:rPr>
      </w:pPr>
    </w:p>
    <w:p w:rsidR="000874EA" w:rsidRDefault="000874EA" w:rsidP="00C93FBC">
      <w:pPr>
        <w:rPr>
          <w:rFonts w:ascii="TH SarabunIT๙" w:hAnsi="TH SarabunIT๙" w:cs="TH SarabunIT๙"/>
          <w:sz w:val="32"/>
          <w:szCs w:val="32"/>
        </w:rPr>
      </w:pPr>
    </w:p>
    <w:p w:rsidR="000874EA" w:rsidRDefault="000874EA" w:rsidP="00C93FBC">
      <w:pPr>
        <w:rPr>
          <w:rFonts w:ascii="TH SarabunIT๙" w:hAnsi="TH SarabunIT๙" w:cs="TH SarabunIT๙"/>
          <w:sz w:val="32"/>
          <w:szCs w:val="32"/>
        </w:rPr>
      </w:pPr>
    </w:p>
    <w:p w:rsidR="000874EA" w:rsidRDefault="000874EA" w:rsidP="00C93FBC">
      <w:pPr>
        <w:rPr>
          <w:rFonts w:ascii="TH SarabunIT๙" w:hAnsi="TH SarabunIT๙" w:cs="TH SarabunIT๙"/>
          <w:sz w:val="32"/>
          <w:szCs w:val="32"/>
        </w:rPr>
      </w:pPr>
    </w:p>
    <w:p w:rsidR="00021E31" w:rsidRDefault="00021E31" w:rsidP="00C93FBC">
      <w:pPr>
        <w:rPr>
          <w:rFonts w:ascii="TH SarabunIT๙" w:hAnsi="TH SarabunIT๙" w:cs="TH SarabunIT๙"/>
          <w:sz w:val="32"/>
          <w:szCs w:val="32"/>
        </w:rPr>
      </w:pPr>
    </w:p>
    <w:p w:rsidR="00691AC6" w:rsidRDefault="00691AC6" w:rsidP="00C93FBC">
      <w:pPr>
        <w:rPr>
          <w:rFonts w:ascii="TH SarabunIT๙" w:hAnsi="TH SarabunIT๙" w:cs="TH SarabunIT๙"/>
          <w:sz w:val="32"/>
          <w:szCs w:val="32"/>
        </w:rPr>
      </w:pPr>
    </w:p>
    <w:p w:rsidR="005D045C" w:rsidRDefault="005D045C" w:rsidP="00691AC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ส่วนที่ 1</w:t>
      </w:r>
    </w:p>
    <w:p w:rsidR="005D045C" w:rsidRDefault="005D045C" w:rsidP="00691AC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ความเป็นมา</w:t>
      </w:r>
    </w:p>
    <w:p w:rsidR="00B02C5E" w:rsidRPr="001723B3" w:rsidRDefault="00B02C5E" w:rsidP="00B02C5E">
      <w:pPr>
        <w:tabs>
          <w:tab w:val="left" w:pos="709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723B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ยุทธศาสตร์ชาติว่าด้วย การป้องกันและปราบปรามการทุจริตภาครัฐ</w:t>
      </w:r>
      <w:r w:rsidRPr="001723B3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1723B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ระยะที่ </w:t>
      </w:r>
      <w:r w:rsidRPr="001723B3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1723B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(พ.ศ.25</w:t>
      </w:r>
      <w:r w:rsidRPr="001723B3">
        <w:rPr>
          <w:rFonts w:ascii="TH SarabunIT๙" w:hAnsi="TH SarabunIT๙" w:cs="TH SarabunIT๙"/>
          <w:b/>
          <w:bCs/>
          <w:sz w:val="32"/>
          <w:szCs w:val="32"/>
        </w:rPr>
        <w:t>60</w:t>
      </w:r>
      <w:r w:rsidRPr="001723B3">
        <w:rPr>
          <w:rFonts w:ascii="TH SarabunIT๙" w:hAnsi="TH SarabunIT๙" w:cs="TH SarabunIT๙"/>
          <w:b/>
          <w:bCs/>
          <w:sz w:val="32"/>
          <w:szCs w:val="32"/>
          <w:cs/>
        </w:rPr>
        <w:t>-256</w:t>
      </w:r>
      <w:r w:rsidRPr="001723B3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1723B3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B02C5E" w:rsidRPr="001723B3" w:rsidRDefault="00B02C5E" w:rsidP="00B02C5E">
      <w:pPr>
        <w:tabs>
          <w:tab w:val="left" w:pos="709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B02C5E" w:rsidRPr="00B02C5E" w:rsidRDefault="00B02C5E" w:rsidP="00B02C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02C5E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</w:t>
      </w:r>
    </w:p>
    <w:p w:rsidR="00B02C5E" w:rsidRPr="00B02C5E" w:rsidRDefault="00B02C5E" w:rsidP="00B02C5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2C5E">
        <w:rPr>
          <w:rFonts w:ascii="TH SarabunIT๙" w:hAnsi="TH SarabunIT๙" w:cs="TH SarabunIT๙"/>
          <w:sz w:val="32"/>
          <w:szCs w:val="32"/>
          <w:cs/>
        </w:rPr>
        <w:t>ยุทธศาสตร์มีความครอบคลุมกระบวนการดำเนินงานด้านการป้องกัน</w:t>
      </w:r>
      <w:r w:rsidRPr="00B02C5E">
        <w:rPr>
          <w:rFonts w:ascii="TH SarabunIT๙" w:hAnsi="TH SarabunIT๙" w:cs="TH SarabunIT๙"/>
          <w:sz w:val="32"/>
          <w:szCs w:val="32"/>
        </w:rPr>
        <w:t xml:space="preserve"> </w:t>
      </w:r>
      <w:r w:rsidRPr="00B02C5E">
        <w:rPr>
          <w:rFonts w:ascii="TH SarabunIT๙" w:hAnsi="TH SarabunIT๙" w:cs="TH SarabunIT๙"/>
          <w:sz w:val="32"/>
          <w:szCs w:val="32"/>
          <w:cs/>
        </w:rPr>
        <w:t>ปราบปรามการทุจริตและประพฤติมิชอบ</w:t>
      </w:r>
      <w:r w:rsidRPr="00B02C5E">
        <w:rPr>
          <w:rFonts w:ascii="TH SarabunIT๙" w:hAnsi="TH SarabunIT๙" w:cs="TH SarabunIT๙"/>
          <w:sz w:val="32"/>
          <w:szCs w:val="32"/>
        </w:rPr>
        <w:t xml:space="preserve"> </w:t>
      </w:r>
      <w:r w:rsidRPr="00B02C5E">
        <w:rPr>
          <w:rFonts w:ascii="TH SarabunIT๙" w:hAnsi="TH SarabunIT๙" w:cs="TH SarabunIT๙"/>
          <w:sz w:val="32"/>
          <w:szCs w:val="32"/>
          <w:cs/>
        </w:rPr>
        <w:t>โดยกำหนดยุทธศาสตร์การดำเนินงานหลักออกเป็น</w:t>
      </w:r>
      <w:r w:rsidRPr="00B02C5E">
        <w:rPr>
          <w:rFonts w:ascii="TH SarabunIT๙" w:hAnsi="TH SarabunIT๙" w:cs="TH SarabunIT๙"/>
          <w:sz w:val="32"/>
          <w:szCs w:val="32"/>
        </w:rPr>
        <w:t xml:space="preserve"> 6 </w:t>
      </w:r>
      <w:r w:rsidRPr="00B02C5E">
        <w:rPr>
          <w:rFonts w:ascii="TH SarabunIT๙" w:hAnsi="TH SarabunIT๙" w:cs="TH SarabunIT๙"/>
          <w:sz w:val="32"/>
          <w:szCs w:val="32"/>
          <w:cs/>
        </w:rPr>
        <w:t>ยุทธศาสตร์</w:t>
      </w:r>
      <w:r w:rsidRPr="00B02C5E">
        <w:rPr>
          <w:rFonts w:ascii="TH SarabunIT๙" w:hAnsi="TH SarabunIT๙" w:cs="TH SarabunIT๙"/>
          <w:sz w:val="32"/>
          <w:szCs w:val="32"/>
        </w:rPr>
        <w:t xml:space="preserve"> </w:t>
      </w:r>
      <w:r w:rsidRPr="00B02C5E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B02C5E" w:rsidRPr="00B02C5E" w:rsidRDefault="00B02C5E" w:rsidP="00316850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02C5E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</w:t>
      </w:r>
      <w:r w:rsidRPr="00B02C5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02C5E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B02C5E">
        <w:rPr>
          <w:rFonts w:ascii="TH SarabunIT๙" w:hAnsi="TH SarabunIT๙" w:cs="TH SarabunIT๙"/>
          <w:b/>
          <w:bCs/>
          <w:sz w:val="32"/>
          <w:szCs w:val="32"/>
        </w:rPr>
        <w:t xml:space="preserve"> “</w:t>
      </w:r>
      <w:r w:rsidRPr="00B02C5E">
        <w:rPr>
          <w:rFonts w:ascii="TH SarabunIT๙" w:hAnsi="TH SarabunIT๙" w:cs="TH SarabunIT๙"/>
          <w:b/>
          <w:bCs/>
          <w:sz w:val="32"/>
          <w:szCs w:val="32"/>
          <w:cs/>
        </w:rPr>
        <w:t>สร้างสังคมที่ไม่ทนต่อการทุจริต</w:t>
      </w:r>
      <w:r w:rsidRPr="00B02C5E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:rsidR="00B02C5E" w:rsidRDefault="00B02C5E" w:rsidP="00B02C5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02C5E">
        <w:rPr>
          <w:rFonts w:ascii="TH SarabunIT๙" w:hAnsi="TH SarabunIT๙" w:cs="TH SarabunIT๙"/>
          <w:sz w:val="32"/>
          <w:szCs w:val="32"/>
          <w:cs/>
        </w:rPr>
        <w:t>เป็นยุทธศาสตร์ที่มุ่งเน้นให้ความสำคัญในกระบวนการการปรับสภาพสังคมให้เกิดภาวะที่</w:t>
      </w:r>
      <w:r w:rsidRPr="00B02C5E">
        <w:rPr>
          <w:rFonts w:ascii="TH SarabunIT๙" w:hAnsi="TH SarabunIT๙" w:cs="TH SarabunIT๙"/>
          <w:sz w:val="32"/>
          <w:szCs w:val="32"/>
        </w:rPr>
        <w:t>“</w:t>
      </w:r>
      <w:r w:rsidRPr="00B02C5E">
        <w:rPr>
          <w:rFonts w:ascii="TH SarabunIT๙" w:hAnsi="TH SarabunIT๙" w:cs="TH SarabunIT๙"/>
          <w:sz w:val="32"/>
          <w:szCs w:val="32"/>
          <w:cs/>
        </w:rPr>
        <w:t>ไม่ทนต่อการทุจริต</w:t>
      </w:r>
      <w:r w:rsidRPr="00B02C5E">
        <w:rPr>
          <w:rFonts w:ascii="TH SarabunIT๙" w:hAnsi="TH SarabunIT๙" w:cs="TH SarabunIT๙"/>
          <w:sz w:val="32"/>
          <w:szCs w:val="32"/>
        </w:rPr>
        <w:t xml:space="preserve">” </w:t>
      </w:r>
      <w:r w:rsidRPr="00B02C5E">
        <w:rPr>
          <w:rFonts w:ascii="TH SarabunIT๙" w:hAnsi="TH SarabunIT๙" w:cs="TH SarabunIT๙"/>
          <w:sz w:val="32"/>
          <w:szCs w:val="32"/>
          <w:cs/>
        </w:rPr>
        <w:t>โดยเริ่มตั้งแต่กระบวนการกล่อมเกลาทางสังคมในทุกระดับช่วงวัยตั้งแต่ปฐมวัยเพื่อสร้างวัฒนธรรมต่อต้านการทุจริต</w:t>
      </w:r>
      <w:r w:rsidRPr="00B02C5E">
        <w:rPr>
          <w:rFonts w:ascii="TH SarabunIT๙" w:hAnsi="TH SarabunIT๙" w:cs="TH SarabunIT๙"/>
          <w:sz w:val="32"/>
          <w:szCs w:val="32"/>
        </w:rPr>
        <w:t xml:space="preserve"> </w:t>
      </w:r>
      <w:r w:rsidRPr="00B02C5E">
        <w:rPr>
          <w:rFonts w:ascii="TH SarabunIT๙" w:hAnsi="TH SarabunIT๙" w:cs="TH SarabunIT๙"/>
          <w:sz w:val="32"/>
          <w:szCs w:val="32"/>
          <w:cs/>
        </w:rPr>
        <w:t>และปลูกฝังความพอเพียง</w:t>
      </w:r>
      <w:r w:rsidRPr="00B02C5E">
        <w:rPr>
          <w:rFonts w:ascii="TH SarabunIT๙" w:hAnsi="TH SarabunIT๙" w:cs="TH SarabunIT๙"/>
          <w:sz w:val="32"/>
          <w:szCs w:val="32"/>
        </w:rPr>
        <w:t xml:space="preserve"> </w:t>
      </w:r>
      <w:r w:rsidRPr="00B02C5E">
        <w:rPr>
          <w:rFonts w:ascii="TH SarabunIT๙" w:hAnsi="TH SarabunIT๙" w:cs="TH SarabunIT๙"/>
          <w:sz w:val="32"/>
          <w:szCs w:val="32"/>
          <w:cs/>
        </w:rPr>
        <w:t>มีวินัย</w:t>
      </w:r>
      <w:r w:rsidRPr="00B02C5E">
        <w:rPr>
          <w:rFonts w:ascii="TH SarabunIT๙" w:hAnsi="TH SarabunIT๙" w:cs="TH SarabunIT๙"/>
          <w:sz w:val="32"/>
          <w:szCs w:val="32"/>
        </w:rPr>
        <w:t xml:space="preserve"> </w:t>
      </w:r>
      <w:r w:rsidRPr="00B02C5E">
        <w:rPr>
          <w:rFonts w:ascii="TH SarabunIT๙" w:hAnsi="TH SarabunIT๙" w:cs="TH SarabunIT๙"/>
          <w:sz w:val="32"/>
          <w:szCs w:val="32"/>
          <w:cs/>
        </w:rPr>
        <w:t>ซื่อสัตย์</w:t>
      </w:r>
      <w:r w:rsidRPr="00B02C5E">
        <w:rPr>
          <w:rFonts w:ascii="TH SarabunIT๙" w:hAnsi="TH SarabunIT๙" w:cs="TH SarabunIT๙"/>
          <w:sz w:val="32"/>
          <w:szCs w:val="32"/>
        </w:rPr>
        <w:t xml:space="preserve"> </w:t>
      </w:r>
      <w:r w:rsidRPr="00B02C5E">
        <w:rPr>
          <w:rFonts w:ascii="TH SarabunIT๙" w:hAnsi="TH SarabunIT๙" w:cs="TH SarabunIT๙"/>
          <w:sz w:val="32"/>
          <w:szCs w:val="32"/>
          <w:cs/>
        </w:rPr>
        <w:t>สุจริต</w:t>
      </w:r>
      <w:r w:rsidRPr="00B02C5E">
        <w:rPr>
          <w:rFonts w:ascii="TH SarabunIT๙" w:hAnsi="TH SarabunIT๙" w:cs="TH SarabunIT๙"/>
          <w:sz w:val="32"/>
          <w:szCs w:val="32"/>
        </w:rPr>
        <w:t xml:space="preserve"> </w:t>
      </w:r>
      <w:r w:rsidRPr="00B02C5E">
        <w:rPr>
          <w:rFonts w:ascii="TH SarabunIT๙" w:hAnsi="TH SarabunIT๙" w:cs="TH SarabunIT๙"/>
          <w:sz w:val="32"/>
          <w:szCs w:val="32"/>
          <w:cs/>
        </w:rPr>
        <w:t>เป็นการดำเนินการผ่านสถาบันหรือกลุ่มตัวแทนที่ทำหน้าที่ในการกล่อมเกลาทางสังคมให้มีความเป็นพลเมืองที่ดี</w:t>
      </w:r>
      <w:r w:rsidRPr="00B02C5E">
        <w:rPr>
          <w:rFonts w:ascii="TH SarabunIT๙" w:hAnsi="TH SarabunIT๙" w:cs="TH SarabunIT๙"/>
          <w:sz w:val="32"/>
          <w:szCs w:val="32"/>
        </w:rPr>
        <w:t xml:space="preserve"> </w:t>
      </w:r>
      <w:r w:rsidRPr="00B02C5E">
        <w:rPr>
          <w:rFonts w:ascii="TH SarabunIT๙" w:hAnsi="TH SarabunIT๙" w:cs="TH SarabunIT๙"/>
          <w:sz w:val="32"/>
          <w:szCs w:val="32"/>
          <w:cs/>
        </w:rPr>
        <w:t>ที่มีจิตสาธารณะจิตอาสา</w:t>
      </w:r>
      <w:r w:rsidRPr="00B02C5E">
        <w:rPr>
          <w:rFonts w:ascii="TH SarabunIT๙" w:hAnsi="TH SarabunIT๙" w:cs="TH SarabunIT๙"/>
          <w:sz w:val="32"/>
          <w:szCs w:val="32"/>
        </w:rPr>
        <w:t xml:space="preserve"> </w:t>
      </w:r>
      <w:r w:rsidRPr="00B02C5E">
        <w:rPr>
          <w:rFonts w:ascii="TH SarabunIT๙" w:hAnsi="TH SarabunIT๙" w:cs="TH SarabunIT๙"/>
          <w:sz w:val="32"/>
          <w:szCs w:val="32"/>
          <w:cs/>
        </w:rPr>
        <w:t>และความเสียสละเพื่อส่วนรวม</w:t>
      </w:r>
      <w:r w:rsidRPr="00B02C5E">
        <w:rPr>
          <w:rFonts w:ascii="TH SarabunIT๙" w:hAnsi="TH SarabunIT๙" w:cs="TH SarabunIT๙"/>
          <w:sz w:val="32"/>
          <w:szCs w:val="32"/>
        </w:rPr>
        <w:t xml:space="preserve"> </w:t>
      </w:r>
      <w:r w:rsidRPr="00B02C5E">
        <w:rPr>
          <w:rFonts w:ascii="TH SarabunIT๙" w:hAnsi="TH SarabunIT๙" w:cs="TH SarabunIT๙"/>
          <w:sz w:val="32"/>
          <w:szCs w:val="32"/>
          <w:cs/>
        </w:rPr>
        <w:t>และเสริมสร้างให้ทุกภาคส่วนมีพฤติกรรมที่ไม่ยอมรับและต่อต้านการทุจริตในทุกรูปแบบ</w:t>
      </w:r>
    </w:p>
    <w:p w:rsidR="00B02C5E" w:rsidRPr="00B02C5E" w:rsidRDefault="00B02C5E" w:rsidP="00B02C5E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กลยุทธ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์ที่ 1 </w:t>
      </w:r>
      <w:r w:rsidRPr="00B02C5E">
        <w:rPr>
          <w:rFonts w:ascii="TH SarabunIT๙" w:hAnsi="TH SarabunIT๙" w:cs="TH SarabunIT๙"/>
          <w:sz w:val="32"/>
          <w:szCs w:val="32"/>
          <w:cs/>
        </w:rPr>
        <w:t>ปรับฐานความคิดทุกช่วงวัยตั้งแต่ปฐมวัยให้สามารถแยกระหว่างผลประโยชน์ส่วนตัวและ</w:t>
      </w:r>
    </w:p>
    <w:p w:rsidR="00B02C5E" w:rsidRDefault="00B02C5E" w:rsidP="00B02C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02C5E">
        <w:rPr>
          <w:rFonts w:ascii="TH SarabunIT๙" w:hAnsi="TH SarabunIT๙" w:cs="TH SarabunIT๙"/>
          <w:sz w:val="32"/>
          <w:szCs w:val="32"/>
          <w:cs/>
        </w:rPr>
        <w:t>ผลประโยชน์ส่วนรวม</w:t>
      </w:r>
    </w:p>
    <w:p w:rsidR="00E46051" w:rsidRPr="00E46051" w:rsidRDefault="00E46051" w:rsidP="00E4605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46051">
        <w:rPr>
          <w:rFonts w:ascii="TH SarabunIT๙" w:hAnsi="TH SarabunIT๙" w:cs="TH SarabunIT๙" w:hint="cs"/>
          <w:sz w:val="32"/>
          <w:szCs w:val="32"/>
          <w:u w:val="single"/>
          <w:cs/>
        </w:rPr>
        <w:t>แนวทางตามกลยุทธ์</w:t>
      </w:r>
    </w:p>
    <w:p w:rsidR="00B02C5E" w:rsidRPr="00B02C5E" w:rsidRDefault="00B02C5E" w:rsidP="00E4605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2C5E">
        <w:rPr>
          <w:rFonts w:ascii="TH SarabunIT๙" w:hAnsi="TH SarabunIT๙" w:cs="TH SarabunIT๙"/>
          <w:sz w:val="32"/>
          <w:szCs w:val="32"/>
          <w:cs/>
        </w:rPr>
        <w:t>๑</w:t>
      </w:r>
      <w:r w:rsidRPr="00B02C5E">
        <w:rPr>
          <w:rFonts w:ascii="TH SarabunIT๙" w:hAnsi="TH SarabunIT๙" w:cs="TH SarabunIT๙"/>
          <w:sz w:val="32"/>
          <w:szCs w:val="32"/>
        </w:rPr>
        <w:t xml:space="preserve">.1 </w:t>
      </w:r>
      <w:r w:rsidRPr="00B02C5E">
        <w:rPr>
          <w:rFonts w:ascii="TH SarabunIT๙" w:hAnsi="TH SarabunIT๙" w:cs="TH SarabunIT๙"/>
          <w:sz w:val="32"/>
          <w:szCs w:val="32"/>
          <w:cs/>
        </w:rPr>
        <w:t>พัฒนาหลักสูตร</w:t>
      </w:r>
      <w:r w:rsidRPr="00B02C5E">
        <w:rPr>
          <w:rFonts w:ascii="TH SarabunIT๙" w:hAnsi="TH SarabunIT๙" w:cs="TH SarabunIT๙"/>
          <w:sz w:val="32"/>
          <w:szCs w:val="32"/>
        </w:rPr>
        <w:t xml:space="preserve"> </w:t>
      </w:r>
      <w:r w:rsidRPr="00B02C5E">
        <w:rPr>
          <w:rFonts w:ascii="TH SarabunIT๙" w:hAnsi="TH SarabunIT๙" w:cs="TH SarabunIT๙"/>
          <w:sz w:val="32"/>
          <w:szCs w:val="32"/>
          <w:cs/>
        </w:rPr>
        <w:t>บทเรียน</w:t>
      </w:r>
      <w:r w:rsidRPr="00B02C5E">
        <w:rPr>
          <w:rFonts w:ascii="TH SarabunIT๙" w:hAnsi="TH SarabunIT๙" w:cs="TH SarabunIT๙"/>
          <w:sz w:val="32"/>
          <w:szCs w:val="32"/>
        </w:rPr>
        <w:t xml:space="preserve"> </w:t>
      </w:r>
      <w:r w:rsidRPr="00B02C5E">
        <w:rPr>
          <w:rFonts w:ascii="TH SarabunIT๙" w:hAnsi="TH SarabunIT๙" w:cs="TH SarabunIT๙"/>
          <w:sz w:val="32"/>
          <w:szCs w:val="32"/>
          <w:cs/>
        </w:rPr>
        <w:t>การเรียนการสอน</w:t>
      </w:r>
      <w:r w:rsidRPr="00B02C5E">
        <w:rPr>
          <w:rFonts w:ascii="TH SarabunIT๙" w:hAnsi="TH SarabunIT๙" w:cs="TH SarabunIT๙"/>
          <w:sz w:val="32"/>
          <w:szCs w:val="32"/>
        </w:rPr>
        <w:t xml:space="preserve"> </w:t>
      </w:r>
      <w:r w:rsidRPr="00B02C5E">
        <w:rPr>
          <w:rFonts w:ascii="TH SarabunIT๙" w:hAnsi="TH SarabunIT๙" w:cs="TH SarabunIT๙"/>
          <w:sz w:val="32"/>
          <w:szCs w:val="32"/>
          <w:cs/>
        </w:rPr>
        <w:t>การนำเสนอ</w:t>
      </w:r>
      <w:r w:rsidRPr="00B02C5E">
        <w:rPr>
          <w:rFonts w:ascii="TH SarabunIT๙" w:hAnsi="TH SarabunIT๙" w:cs="TH SarabunIT๙"/>
          <w:sz w:val="32"/>
          <w:szCs w:val="32"/>
        </w:rPr>
        <w:t xml:space="preserve"> </w:t>
      </w:r>
      <w:r w:rsidRPr="00B02C5E">
        <w:rPr>
          <w:rFonts w:ascii="TH SarabunIT๙" w:hAnsi="TH SarabunIT๙" w:cs="TH SarabunIT๙"/>
          <w:sz w:val="32"/>
          <w:szCs w:val="32"/>
          <w:cs/>
        </w:rPr>
        <w:t>และรูปแบบการป้องกันการทุจริตตามแนวคิดแยกระหว่างผลประโยชน์ส่วนตัวและผลประโยชน์ส่วนรวม</w:t>
      </w:r>
      <w:r w:rsidRPr="00B02C5E">
        <w:rPr>
          <w:rFonts w:ascii="TH SarabunIT๙" w:hAnsi="TH SarabunIT๙" w:cs="TH SarabunIT๙"/>
          <w:sz w:val="32"/>
          <w:szCs w:val="32"/>
        </w:rPr>
        <w:t xml:space="preserve"> </w:t>
      </w:r>
      <w:r w:rsidRPr="00B02C5E">
        <w:rPr>
          <w:rFonts w:ascii="TH SarabunIT๙" w:hAnsi="TH SarabunIT๙" w:cs="TH SarabunIT๙"/>
          <w:sz w:val="32"/>
          <w:szCs w:val="32"/>
          <w:cs/>
        </w:rPr>
        <w:t>ในทุกระดับ</w:t>
      </w:r>
    </w:p>
    <w:p w:rsidR="00B02C5E" w:rsidRPr="00B02C5E" w:rsidRDefault="00B02C5E" w:rsidP="00E4605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2C5E">
        <w:rPr>
          <w:rFonts w:ascii="TH SarabunIT๙" w:hAnsi="TH SarabunIT๙" w:cs="TH SarabunIT๙"/>
          <w:sz w:val="32"/>
          <w:szCs w:val="32"/>
        </w:rPr>
        <w:t xml:space="preserve">1.2 </w:t>
      </w:r>
      <w:r w:rsidRPr="00B02C5E">
        <w:rPr>
          <w:rFonts w:ascii="TH SarabunIT๙" w:hAnsi="TH SarabunIT๙" w:cs="TH SarabunIT๙"/>
          <w:sz w:val="32"/>
          <w:szCs w:val="32"/>
          <w:cs/>
        </w:rPr>
        <w:t>การกำหนด</w:t>
      </w:r>
      <w:r w:rsidRPr="00B02C5E">
        <w:rPr>
          <w:rFonts w:ascii="TH SarabunIT๙" w:hAnsi="TH SarabunIT๙" w:cs="TH SarabunIT๙"/>
          <w:sz w:val="32"/>
          <w:szCs w:val="32"/>
        </w:rPr>
        <w:t xml:space="preserve"> </w:t>
      </w:r>
      <w:r w:rsidRPr="00B02C5E">
        <w:rPr>
          <w:rFonts w:ascii="TH SarabunIT๙" w:hAnsi="TH SarabunIT๙" w:cs="TH SarabunIT๙"/>
          <w:sz w:val="32"/>
          <w:szCs w:val="32"/>
          <w:cs/>
        </w:rPr>
        <w:t>พัฒนา</w:t>
      </w:r>
      <w:r w:rsidRPr="00B02C5E">
        <w:rPr>
          <w:rFonts w:ascii="TH SarabunIT๙" w:hAnsi="TH SarabunIT๙" w:cs="TH SarabunIT๙"/>
          <w:sz w:val="32"/>
          <w:szCs w:val="32"/>
        </w:rPr>
        <w:t xml:space="preserve"> </w:t>
      </w:r>
      <w:r w:rsidRPr="00B02C5E">
        <w:rPr>
          <w:rFonts w:ascii="TH SarabunIT๙" w:hAnsi="TH SarabunIT๙" w:cs="TH SarabunIT๙"/>
          <w:sz w:val="32"/>
          <w:szCs w:val="32"/>
          <w:cs/>
        </w:rPr>
        <w:t>หรือปรับปรุงมาตรฐานทางจริยธรรมและจรรยาบรรณวิชาชีพ</w:t>
      </w:r>
      <w:r w:rsidRPr="00B02C5E">
        <w:rPr>
          <w:rFonts w:ascii="TH SarabunIT๙" w:hAnsi="TH SarabunIT๙" w:cs="TH SarabunIT๙"/>
          <w:sz w:val="32"/>
          <w:szCs w:val="32"/>
        </w:rPr>
        <w:t xml:space="preserve"> </w:t>
      </w:r>
      <w:r w:rsidRPr="00B02C5E">
        <w:rPr>
          <w:rFonts w:ascii="TH SarabunIT๙" w:hAnsi="TH SarabunIT๙" w:cs="TH SarabunIT๙"/>
          <w:sz w:val="32"/>
          <w:szCs w:val="32"/>
          <w:cs/>
        </w:rPr>
        <w:t>และมีการประกาศใช้อย่างจริงจัง</w:t>
      </w:r>
    </w:p>
    <w:p w:rsidR="00B02C5E" w:rsidRDefault="00B02C5E" w:rsidP="00E4605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46051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กลยุทธ์ที่ 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02C5E">
        <w:rPr>
          <w:rFonts w:ascii="TH SarabunIT๙" w:hAnsi="TH SarabunIT๙" w:cs="TH SarabunIT๙"/>
          <w:sz w:val="32"/>
          <w:szCs w:val="32"/>
          <w:cs/>
        </w:rPr>
        <w:t>ส่งเสริมให้มีระบบและกระบวนการกล่อมเกลาทางสังคมเพื่อต้านทุจริต</w:t>
      </w:r>
    </w:p>
    <w:p w:rsidR="00E46051" w:rsidRPr="00E46051" w:rsidRDefault="00E46051" w:rsidP="00E4605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E46051">
        <w:rPr>
          <w:rFonts w:ascii="TH SarabunIT๙" w:hAnsi="TH SarabunIT๙" w:cs="TH SarabunIT๙" w:hint="cs"/>
          <w:sz w:val="32"/>
          <w:szCs w:val="32"/>
          <w:u w:val="single"/>
          <w:cs/>
        </w:rPr>
        <w:t>แนวทางตามกลยุทธ์</w:t>
      </w:r>
    </w:p>
    <w:p w:rsidR="00B02C5E" w:rsidRPr="00B02C5E" w:rsidRDefault="00B02C5E" w:rsidP="00E4605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2C5E">
        <w:rPr>
          <w:rFonts w:ascii="TH SarabunIT๙" w:hAnsi="TH SarabunIT๙" w:cs="TH SarabunIT๙"/>
          <w:sz w:val="32"/>
          <w:szCs w:val="32"/>
        </w:rPr>
        <w:t xml:space="preserve">2.1 </w:t>
      </w:r>
      <w:r w:rsidRPr="00B02C5E">
        <w:rPr>
          <w:rFonts w:ascii="TH SarabunIT๙" w:hAnsi="TH SarabunIT๙" w:cs="TH SarabunIT๙"/>
          <w:sz w:val="32"/>
          <w:szCs w:val="32"/>
          <w:cs/>
        </w:rPr>
        <w:t>กล่อมเกลาทางสังคมในทุกช่วงวัยตั้งแต่ปฐมวัย</w:t>
      </w:r>
      <w:r w:rsidRPr="00B02C5E">
        <w:rPr>
          <w:rFonts w:ascii="TH SarabunIT๙" w:hAnsi="TH SarabunIT๙" w:cs="TH SarabunIT๙"/>
          <w:sz w:val="32"/>
          <w:szCs w:val="32"/>
        </w:rPr>
        <w:t xml:space="preserve"> </w:t>
      </w:r>
      <w:r w:rsidRPr="00B02C5E">
        <w:rPr>
          <w:rFonts w:ascii="TH SarabunIT๙" w:hAnsi="TH SarabunIT๙" w:cs="TH SarabunIT๙"/>
          <w:sz w:val="32"/>
          <w:szCs w:val="32"/>
          <w:cs/>
        </w:rPr>
        <w:t>เพื่อสร้างพลเมืองที่ดี</w:t>
      </w:r>
    </w:p>
    <w:p w:rsidR="00B02C5E" w:rsidRPr="00B02C5E" w:rsidRDefault="00B02C5E" w:rsidP="00E4605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2C5E">
        <w:rPr>
          <w:rFonts w:ascii="TH SarabunIT๙" w:hAnsi="TH SarabunIT๙" w:cs="TH SarabunIT๙"/>
          <w:sz w:val="32"/>
          <w:szCs w:val="32"/>
        </w:rPr>
        <w:t xml:space="preserve">2.2 </w:t>
      </w:r>
      <w:r w:rsidRPr="00B02C5E">
        <w:rPr>
          <w:rFonts w:ascii="TH SarabunIT๙" w:hAnsi="TH SarabunIT๙" w:cs="TH SarabunIT๙"/>
          <w:sz w:val="32"/>
          <w:szCs w:val="32"/>
          <w:cs/>
        </w:rPr>
        <w:t>พัฒนานวัตกรรมและสื่อการเรียนรู้สำหรับทุกช่วงวัยตั้งแต่ปฐมวัย</w:t>
      </w:r>
    </w:p>
    <w:p w:rsidR="00B02C5E" w:rsidRPr="00B02C5E" w:rsidRDefault="00B02C5E" w:rsidP="00E4605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2C5E">
        <w:rPr>
          <w:rFonts w:ascii="TH SarabunIT๙" w:hAnsi="TH SarabunIT๙" w:cs="TH SarabunIT๙"/>
          <w:sz w:val="32"/>
          <w:szCs w:val="32"/>
        </w:rPr>
        <w:t xml:space="preserve">2.3 </w:t>
      </w:r>
      <w:r w:rsidRPr="00B02C5E">
        <w:rPr>
          <w:rFonts w:ascii="TH SarabunIT๙" w:hAnsi="TH SarabunIT๙" w:cs="TH SarabunIT๙"/>
          <w:sz w:val="32"/>
          <w:szCs w:val="32"/>
          <w:cs/>
        </w:rPr>
        <w:t>พัฒนาจิตสำนึกสาธารณะ</w:t>
      </w:r>
    </w:p>
    <w:p w:rsidR="00B02C5E" w:rsidRPr="00B02C5E" w:rsidRDefault="00B02C5E" w:rsidP="00E4605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2C5E">
        <w:rPr>
          <w:rFonts w:ascii="TH SarabunIT๙" w:hAnsi="TH SarabunIT๙" w:cs="TH SarabunIT๙"/>
          <w:sz w:val="32"/>
          <w:szCs w:val="32"/>
        </w:rPr>
        <w:t xml:space="preserve">2.4 </w:t>
      </w:r>
      <w:r w:rsidRPr="00B02C5E">
        <w:rPr>
          <w:rFonts w:ascii="TH SarabunIT๙" w:hAnsi="TH SarabunIT๙" w:cs="TH SarabunIT๙"/>
          <w:sz w:val="32"/>
          <w:szCs w:val="32"/>
          <w:cs/>
        </w:rPr>
        <w:t>การใช้เครื่องมือการสื่อสารทางสังคมเพื่อปรับเปลี่ยนพฤติกรรม</w:t>
      </w:r>
    </w:p>
    <w:p w:rsidR="00B02C5E" w:rsidRPr="00B02C5E" w:rsidRDefault="00B02C5E" w:rsidP="00E4605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2C5E">
        <w:rPr>
          <w:rFonts w:ascii="TH SarabunIT๙" w:hAnsi="TH SarabunIT๙" w:cs="TH SarabunIT๙"/>
          <w:sz w:val="32"/>
          <w:szCs w:val="32"/>
        </w:rPr>
        <w:t xml:space="preserve">2.5 </w:t>
      </w:r>
      <w:r w:rsidRPr="00B02C5E">
        <w:rPr>
          <w:rFonts w:ascii="TH SarabunIT๙" w:hAnsi="TH SarabunIT๙" w:cs="TH SarabunIT๙"/>
          <w:sz w:val="32"/>
          <w:szCs w:val="32"/>
          <w:cs/>
        </w:rPr>
        <w:t>การเสริมบทบาทการกล่อมเกลาทางสังคมของสื่อมวลชนและองค์กรวิชาชีพ</w:t>
      </w:r>
    </w:p>
    <w:p w:rsidR="00B02C5E" w:rsidRPr="00B02C5E" w:rsidRDefault="00B02C5E" w:rsidP="00E4605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2C5E">
        <w:rPr>
          <w:rFonts w:ascii="TH SarabunIT๙" w:hAnsi="TH SarabunIT๙" w:cs="TH SarabunIT๙"/>
          <w:sz w:val="32"/>
          <w:szCs w:val="32"/>
          <w:cs/>
        </w:rPr>
        <w:t>๒</w:t>
      </w:r>
      <w:r w:rsidRPr="00B02C5E">
        <w:rPr>
          <w:rFonts w:ascii="TH SarabunIT๙" w:hAnsi="TH SarabunIT๙" w:cs="TH SarabunIT๙"/>
          <w:sz w:val="32"/>
          <w:szCs w:val="32"/>
        </w:rPr>
        <w:t xml:space="preserve">.6 </w:t>
      </w:r>
      <w:r w:rsidRPr="00B02C5E">
        <w:rPr>
          <w:rFonts w:ascii="TH SarabunIT๙" w:hAnsi="TH SarabunIT๙" w:cs="TH SarabunIT๙"/>
          <w:sz w:val="32"/>
          <w:szCs w:val="32"/>
          <w:cs/>
        </w:rPr>
        <w:t>พัฒนามาตรวัดทางสังคม</w:t>
      </w:r>
      <w:r w:rsidRPr="00B02C5E">
        <w:rPr>
          <w:rFonts w:ascii="TH SarabunIT๙" w:hAnsi="TH SarabunIT๙" w:cs="TH SarabunIT๙"/>
          <w:sz w:val="32"/>
          <w:szCs w:val="32"/>
        </w:rPr>
        <w:t xml:space="preserve"> </w:t>
      </w:r>
      <w:r w:rsidRPr="00B02C5E">
        <w:rPr>
          <w:rFonts w:ascii="TH SarabunIT๙" w:hAnsi="TH SarabunIT๙" w:cs="TH SarabunIT๙"/>
          <w:sz w:val="32"/>
          <w:szCs w:val="32"/>
          <w:cs/>
        </w:rPr>
        <w:t>เพื่อเป็นเครื่องมือในการขัดเกลาพฤติกรรม</w:t>
      </w:r>
    </w:p>
    <w:p w:rsidR="00B02C5E" w:rsidRDefault="00E46051" w:rsidP="00E4605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IT๙" w:cs="THSarabunIT๙"/>
          <w:sz w:val="32"/>
          <w:szCs w:val="32"/>
        </w:rPr>
      </w:pPr>
      <w:r w:rsidRPr="00E4605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กลยุทธ์ที่ </w:t>
      </w:r>
      <w:r w:rsidR="00B02C5E" w:rsidRPr="00E46051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="00B02C5E" w:rsidRPr="00B02C5E">
        <w:rPr>
          <w:rFonts w:ascii="TH SarabunIT๙" w:hAnsi="TH SarabunIT๙" w:cs="TH SarabunIT๙"/>
          <w:sz w:val="32"/>
          <w:szCs w:val="32"/>
        </w:rPr>
        <w:t xml:space="preserve"> </w:t>
      </w:r>
      <w:r w:rsidR="00B02C5E" w:rsidRPr="00B02C5E">
        <w:rPr>
          <w:rFonts w:ascii="TH SarabunIT๙" w:hAnsi="TH SarabunIT๙" w:cs="TH SarabunIT๙"/>
          <w:sz w:val="32"/>
          <w:szCs w:val="32"/>
          <w:cs/>
        </w:rPr>
        <w:t>ประยุกต์หลักปรัชญาเศรษฐกิจ</w:t>
      </w:r>
      <w:r w:rsidR="00B02C5E">
        <w:rPr>
          <w:rFonts w:ascii="THSarabunIT๙" w:cs="THSarabunIT๙" w:hint="cs"/>
          <w:sz w:val="32"/>
          <w:szCs w:val="32"/>
          <w:cs/>
        </w:rPr>
        <w:t>พอเพียงเป็นเครื่องมือต้านทุจริต</w:t>
      </w:r>
    </w:p>
    <w:p w:rsidR="00E46051" w:rsidRPr="00E46051" w:rsidRDefault="00E46051" w:rsidP="00E4605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E46051">
        <w:rPr>
          <w:rFonts w:ascii="TH SarabunIT๙" w:hAnsi="TH SarabunIT๙" w:cs="TH SarabunIT๙" w:hint="cs"/>
          <w:sz w:val="32"/>
          <w:szCs w:val="32"/>
          <w:u w:val="single"/>
          <w:cs/>
        </w:rPr>
        <w:t>แนวทางตามกลยุทธ์</w:t>
      </w:r>
    </w:p>
    <w:p w:rsidR="00B02C5E" w:rsidRDefault="00B02C5E" w:rsidP="00E4605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IT๙" w:cs="THSarabunIT๙"/>
          <w:sz w:val="32"/>
          <w:szCs w:val="32"/>
        </w:rPr>
      </w:pPr>
      <w:r>
        <w:rPr>
          <w:rFonts w:ascii="THSarabunIT๙" w:cs="THSarabunIT๙"/>
          <w:sz w:val="32"/>
          <w:szCs w:val="32"/>
        </w:rPr>
        <w:t xml:space="preserve">3.1 </w:t>
      </w:r>
      <w:r>
        <w:rPr>
          <w:rFonts w:ascii="THSarabunIT๙" w:cs="THSarabunIT๙" w:hint="cs"/>
          <w:sz w:val="32"/>
          <w:szCs w:val="32"/>
          <w:cs/>
        </w:rPr>
        <w:t>นำปรัชญาเศรษฐกิจพอเพียงมาปรับใช้ในการกล่อมเกลาทางสังคมและการปฏิบัติงานต่อต้านการทุจริต</w:t>
      </w:r>
    </w:p>
    <w:p w:rsidR="00B02C5E" w:rsidRDefault="00B02C5E" w:rsidP="00E4605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IT๙" w:cs="THSarabunIT๙"/>
          <w:sz w:val="32"/>
          <w:szCs w:val="32"/>
        </w:rPr>
      </w:pPr>
      <w:r>
        <w:rPr>
          <w:rFonts w:ascii="THSarabunIT๙" w:cs="THSarabunIT๙"/>
          <w:sz w:val="32"/>
          <w:szCs w:val="32"/>
        </w:rPr>
        <w:t xml:space="preserve">3.2 </w:t>
      </w:r>
      <w:r>
        <w:rPr>
          <w:rFonts w:ascii="THSarabunIT๙" w:cs="THSarabunIT๙" w:hint="cs"/>
          <w:sz w:val="32"/>
          <w:szCs w:val="32"/>
          <w:cs/>
        </w:rPr>
        <w:t>พัฒนาหลักสูตร</w:t>
      </w:r>
      <w:r>
        <w:rPr>
          <w:rFonts w:ascii="THSarabunIT๙" w:cs="THSarabunIT๙"/>
          <w:sz w:val="32"/>
          <w:szCs w:val="32"/>
        </w:rPr>
        <w:t xml:space="preserve"> </w:t>
      </w:r>
      <w:r>
        <w:rPr>
          <w:rFonts w:ascii="THSarabunIT๙" w:cs="THSarabunIT๙" w:hint="cs"/>
          <w:sz w:val="32"/>
          <w:szCs w:val="32"/>
          <w:cs/>
        </w:rPr>
        <w:t>บทเรียน</w:t>
      </w:r>
      <w:r>
        <w:rPr>
          <w:rFonts w:ascii="THSarabunIT๙" w:cs="THSarabunIT๙"/>
          <w:sz w:val="32"/>
          <w:szCs w:val="32"/>
        </w:rPr>
        <w:t xml:space="preserve"> </w:t>
      </w:r>
      <w:r>
        <w:rPr>
          <w:rFonts w:ascii="THSarabunIT๙" w:cs="THSarabunIT๙" w:hint="cs"/>
          <w:sz w:val="32"/>
          <w:szCs w:val="32"/>
          <w:cs/>
        </w:rPr>
        <w:t>การเรียนการสอน</w:t>
      </w:r>
      <w:r>
        <w:rPr>
          <w:rFonts w:ascii="THSarabunIT๙" w:cs="THSarabunIT๙"/>
          <w:sz w:val="32"/>
          <w:szCs w:val="32"/>
        </w:rPr>
        <w:t xml:space="preserve"> </w:t>
      </w:r>
      <w:r>
        <w:rPr>
          <w:rFonts w:ascii="THSarabunIT๙" w:cs="THSarabunIT๙" w:hint="cs"/>
          <w:sz w:val="32"/>
          <w:szCs w:val="32"/>
          <w:cs/>
        </w:rPr>
        <w:t>การนำเสนอ</w:t>
      </w:r>
      <w:r>
        <w:rPr>
          <w:rFonts w:ascii="THSarabunIT๙" w:cs="THSarabunIT๙"/>
          <w:sz w:val="32"/>
          <w:szCs w:val="32"/>
        </w:rPr>
        <w:t xml:space="preserve"> </w:t>
      </w:r>
      <w:r>
        <w:rPr>
          <w:rFonts w:ascii="THSarabunIT๙" w:cs="THSarabunIT๙" w:hint="cs"/>
          <w:sz w:val="32"/>
          <w:szCs w:val="32"/>
          <w:cs/>
        </w:rPr>
        <w:t>และรูปแบบการป้องกันการทุจริตตามแนวทางปรัชญาเศรษฐกิจพอเพียงในการเรียนการสอนในทุกระดับ</w:t>
      </w:r>
    </w:p>
    <w:p w:rsidR="00B02C5E" w:rsidRDefault="00B02C5E" w:rsidP="00E4605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IT๙" w:cs="THSarabunIT๙"/>
          <w:sz w:val="32"/>
          <w:szCs w:val="32"/>
        </w:rPr>
      </w:pPr>
      <w:r>
        <w:rPr>
          <w:rFonts w:ascii="THSarabunIT๙" w:cs="THSarabunIT๙"/>
          <w:sz w:val="32"/>
          <w:szCs w:val="32"/>
        </w:rPr>
        <w:t xml:space="preserve">3.3 </w:t>
      </w:r>
      <w:r>
        <w:rPr>
          <w:rFonts w:ascii="THSarabunIT๙" w:cs="THSarabunIT๙" w:hint="cs"/>
          <w:sz w:val="32"/>
          <w:szCs w:val="32"/>
          <w:cs/>
        </w:rPr>
        <w:t>พัฒนาระบบและจัดการองค์ความรู้การป้องกันการทุจริตตามแนวทางปรัชญาเศรษฐกิจพอเพียง</w:t>
      </w:r>
    </w:p>
    <w:p w:rsidR="00E46051" w:rsidRDefault="00E46051" w:rsidP="00E46051">
      <w:pPr>
        <w:autoSpaceDE w:val="0"/>
        <w:autoSpaceDN w:val="0"/>
        <w:adjustRightInd w:val="0"/>
        <w:spacing w:after="0" w:line="240" w:lineRule="auto"/>
        <w:jc w:val="thaiDistribute"/>
        <w:rPr>
          <w:rFonts w:ascii="THSarabunIT๙" w:cs="THSarabunIT๙"/>
          <w:sz w:val="32"/>
          <w:szCs w:val="32"/>
        </w:rPr>
      </w:pPr>
    </w:p>
    <w:p w:rsidR="00E46051" w:rsidRDefault="00E46051" w:rsidP="00E46051">
      <w:pPr>
        <w:autoSpaceDE w:val="0"/>
        <w:autoSpaceDN w:val="0"/>
        <w:adjustRightInd w:val="0"/>
        <w:spacing w:after="0" w:line="240" w:lineRule="auto"/>
        <w:jc w:val="thaiDistribute"/>
        <w:rPr>
          <w:rFonts w:ascii="THSarabunIT๙" w:cs="THSarabunIT๙"/>
          <w:sz w:val="32"/>
          <w:szCs w:val="32"/>
        </w:rPr>
      </w:pPr>
    </w:p>
    <w:p w:rsidR="00D321F6" w:rsidRDefault="00D321F6" w:rsidP="00D321F6">
      <w:pPr>
        <w:autoSpaceDE w:val="0"/>
        <w:autoSpaceDN w:val="0"/>
        <w:adjustRightInd w:val="0"/>
        <w:spacing w:after="0" w:line="240" w:lineRule="auto"/>
        <w:jc w:val="center"/>
        <w:rPr>
          <w:rFonts w:ascii="THSarabunIT๙" w:cs="THSarabunIT๙"/>
          <w:sz w:val="32"/>
          <w:szCs w:val="32"/>
        </w:rPr>
      </w:pPr>
      <w:r>
        <w:rPr>
          <w:rFonts w:ascii="THSarabunIT๙" w:cs="THSarabunIT๙" w:hint="cs"/>
          <w:sz w:val="32"/>
          <w:szCs w:val="32"/>
          <w:cs/>
        </w:rPr>
        <w:lastRenderedPageBreak/>
        <w:t xml:space="preserve">- 2 </w:t>
      </w:r>
      <w:r>
        <w:rPr>
          <w:rFonts w:ascii="THSarabunIT๙" w:cs="THSarabunIT๙"/>
          <w:sz w:val="32"/>
          <w:szCs w:val="32"/>
          <w:cs/>
        </w:rPr>
        <w:t>–</w:t>
      </w:r>
    </w:p>
    <w:p w:rsidR="00D321F6" w:rsidRDefault="00D321F6" w:rsidP="00D321F6">
      <w:pPr>
        <w:autoSpaceDE w:val="0"/>
        <w:autoSpaceDN w:val="0"/>
        <w:adjustRightInd w:val="0"/>
        <w:spacing w:after="0" w:line="240" w:lineRule="auto"/>
        <w:jc w:val="center"/>
        <w:rPr>
          <w:rFonts w:ascii="THSarabunIT๙" w:cs="THSarabunIT๙"/>
          <w:sz w:val="32"/>
          <w:szCs w:val="32"/>
        </w:rPr>
      </w:pPr>
    </w:p>
    <w:p w:rsidR="00B02C5E" w:rsidRDefault="00E46051" w:rsidP="00E4605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IT๙" w:cs="THSarabunIT๙"/>
          <w:sz w:val="32"/>
          <w:szCs w:val="32"/>
        </w:rPr>
      </w:pPr>
      <w:r w:rsidRPr="00FA0144">
        <w:rPr>
          <w:rFonts w:cs="THSarabunIT๙" w:hint="cs"/>
          <w:b/>
          <w:bCs/>
          <w:sz w:val="32"/>
          <w:szCs w:val="32"/>
          <w:cs/>
        </w:rPr>
        <w:t xml:space="preserve">กลยุทธ์ที่ </w:t>
      </w:r>
      <w:r w:rsidR="00B02C5E" w:rsidRPr="00FA0144">
        <w:rPr>
          <w:rFonts w:ascii="THSarabunIT๙" w:cs="THSarabunIT๙"/>
          <w:b/>
          <w:bCs/>
          <w:sz w:val="32"/>
          <w:szCs w:val="32"/>
        </w:rPr>
        <w:t>4</w:t>
      </w:r>
      <w:r w:rsidR="00B02C5E">
        <w:rPr>
          <w:rFonts w:ascii="THSarabunIT๙" w:cs="THSarabunIT๙"/>
          <w:sz w:val="32"/>
          <w:szCs w:val="32"/>
        </w:rPr>
        <w:t xml:space="preserve"> </w:t>
      </w:r>
      <w:r w:rsidR="00B02C5E">
        <w:rPr>
          <w:rFonts w:ascii="THSarabunIT๙" w:cs="THSarabunIT๙" w:hint="cs"/>
          <w:sz w:val="32"/>
          <w:szCs w:val="32"/>
          <w:cs/>
        </w:rPr>
        <w:t>เสริมพลังการมีส่วนร่วมของชุมชน</w:t>
      </w:r>
      <w:r w:rsidR="00B02C5E">
        <w:rPr>
          <w:rFonts w:ascii="THSarabunIT๙" w:cs="THSarabunIT๙"/>
          <w:sz w:val="32"/>
          <w:szCs w:val="32"/>
        </w:rPr>
        <w:t xml:space="preserve"> (Community) </w:t>
      </w:r>
      <w:r w:rsidR="00B02C5E">
        <w:rPr>
          <w:rFonts w:ascii="THSarabunIT๙" w:cs="THSarabunIT๙" w:hint="cs"/>
          <w:sz w:val="32"/>
          <w:szCs w:val="32"/>
          <w:cs/>
        </w:rPr>
        <w:t>และบูรณาการทุกภาคส่วนเพื่อ</w:t>
      </w:r>
      <w:r>
        <w:rPr>
          <w:rFonts w:ascii="THSarabunIT๙" w:cs="THSarabunIT๙" w:hint="cs"/>
          <w:sz w:val="32"/>
          <w:szCs w:val="32"/>
          <w:cs/>
        </w:rPr>
        <w:t>ต่</w:t>
      </w:r>
      <w:r w:rsidR="00B02C5E">
        <w:rPr>
          <w:rFonts w:ascii="THSarabunIT๙" w:cs="THSarabunIT๙" w:hint="cs"/>
          <w:sz w:val="32"/>
          <w:szCs w:val="32"/>
          <w:cs/>
        </w:rPr>
        <w:t>อต้านการทุจริต</w:t>
      </w:r>
    </w:p>
    <w:p w:rsidR="00E46051" w:rsidRPr="00E46051" w:rsidRDefault="00E46051" w:rsidP="00E4605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E46051">
        <w:rPr>
          <w:rFonts w:ascii="TH SarabunIT๙" w:hAnsi="TH SarabunIT๙" w:cs="TH SarabunIT๙" w:hint="cs"/>
          <w:sz w:val="32"/>
          <w:szCs w:val="32"/>
          <w:u w:val="single"/>
          <w:cs/>
        </w:rPr>
        <w:t>แนวทางตามกลยุทธ์</w:t>
      </w:r>
    </w:p>
    <w:p w:rsidR="00B02C5E" w:rsidRDefault="00B02C5E" w:rsidP="00E4605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IT๙" w:cs="THSarabunIT๙"/>
          <w:sz w:val="32"/>
          <w:szCs w:val="32"/>
        </w:rPr>
      </w:pPr>
      <w:r>
        <w:rPr>
          <w:rFonts w:ascii="THSarabunIT๙" w:cs="THSarabunIT๙"/>
          <w:sz w:val="32"/>
          <w:szCs w:val="32"/>
        </w:rPr>
        <w:t>4.</w:t>
      </w:r>
      <w:r>
        <w:rPr>
          <w:rFonts w:ascii="THSarabunIT๙" w:cs="THSarabunIT๙" w:hint="cs"/>
          <w:sz w:val="32"/>
          <w:szCs w:val="32"/>
          <w:cs/>
        </w:rPr>
        <w:t>๑</w:t>
      </w:r>
      <w:r>
        <w:rPr>
          <w:rFonts w:ascii="THSarabunIT๙" w:cs="THSarabunIT๙"/>
          <w:sz w:val="32"/>
          <w:szCs w:val="32"/>
        </w:rPr>
        <w:t xml:space="preserve"> </w:t>
      </w:r>
      <w:r>
        <w:rPr>
          <w:rFonts w:ascii="THSarabunIT๙" w:cs="THSarabunIT๙" w:hint="cs"/>
          <w:sz w:val="32"/>
          <w:szCs w:val="32"/>
          <w:cs/>
        </w:rPr>
        <w:t>สร้างชุมชนเฝ้าระวัง</w:t>
      </w:r>
      <w:r>
        <w:rPr>
          <w:rFonts w:ascii="THSarabunIT๙" w:cs="THSarabunIT๙"/>
          <w:sz w:val="32"/>
          <w:szCs w:val="32"/>
        </w:rPr>
        <w:t xml:space="preserve"> </w:t>
      </w:r>
      <w:r>
        <w:rPr>
          <w:rFonts w:ascii="THSarabunIT๙" w:cs="THSarabunIT๙" w:hint="cs"/>
          <w:sz w:val="32"/>
          <w:szCs w:val="32"/>
          <w:cs/>
        </w:rPr>
        <w:t>ต่อต้านทุจริต</w:t>
      </w:r>
    </w:p>
    <w:p w:rsidR="00B02C5E" w:rsidRPr="00E46051" w:rsidRDefault="00B02C5E" w:rsidP="00E4605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cs="THSarabunIT๙"/>
          <w:sz w:val="32"/>
          <w:szCs w:val="32"/>
        </w:rPr>
      </w:pPr>
      <w:r>
        <w:rPr>
          <w:rFonts w:ascii="THSarabunIT๙" w:cs="THSarabunIT๙"/>
          <w:sz w:val="32"/>
          <w:szCs w:val="32"/>
        </w:rPr>
        <w:t xml:space="preserve">4.2 </w:t>
      </w:r>
      <w:r>
        <w:rPr>
          <w:rFonts w:ascii="THSarabunIT๙" w:cs="THSarabunIT๙" w:hint="cs"/>
          <w:sz w:val="32"/>
          <w:szCs w:val="32"/>
          <w:cs/>
        </w:rPr>
        <w:t>สร้างความตื่นตัวในการแสดงออกต่อเหตุการณ์ทางสังคมที่ผิดต่อจริยธรรมทางสังคมหรือกฎหมาย</w:t>
      </w:r>
      <w:r>
        <w:rPr>
          <w:rFonts w:ascii="THSarabunIT๙" w:cs="THSarabunIT๙"/>
          <w:sz w:val="32"/>
          <w:szCs w:val="32"/>
        </w:rPr>
        <w:t xml:space="preserve"> </w:t>
      </w:r>
      <w:r>
        <w:rPr>
          <w:rFonts w:ascii="THSarabunIT๙" w:cs="THSarabunIT๙" w:hint="cs"/>
          <w:sz w:val="32"/>
          <w:szCs w:val="32"/>
          <w:cs/>
        </w:rPr>
        <w:t>และผลักดันให้เกิดการลงโทษทางสังคม</w:t>
      </w:r>
      <w:r>
        <w:rPr>
          <w:rFonts w:ascii="THSarabunIT๙" w:cs="THSarabunIT๙"/>
          <w:sz w:val="32"/>
          <w:szCs w:val="32"/>
        </w:rPr>
        <w:t xml:space="preserve"> (Social Sanction) </w:t>
      </w:r>
      <w:r>
        <w:rPr>
          <w:rFonts w:ascii="THSarabunIT๙" w:cs="THSarabunIT๙" w:hint="cs"/>
          <w:sz w:val="32"/>
          <w:szCs w:val="32"/>
          <w:cs/>
        </w:rPr>
        <w:t>และทางกฎหมาย</w:t>
      </w:r>
      <w:r>
        <w:rPr>
          <w:rFonts w:ascii="THSarabunIT๙" w:cs="THSarabunIT๙"/>
          <w:sz w:val="32"/>
          <w:szCs w:val="32"/>
        </w:rPr>
        <w:t xml:space="preserve"> </w:t>
      </w:r>
      <w:r>
        <w:rPr>
          <w:rFonts w:ascii="THSarabunIT๙" w:cs="THSarabunIT๙" w:hint="cs"/>
          <w:sz w:val="32"/>
          <w:szCs w:val="32"/>
          <w:cs/>
        </w:rPr>
        <w:t>บนพื้นฐานของข้อเท็จจริงและเหตุผล</w:t>
      </w:r>
    </w:p>
    <w:p w:rsidR="00B02C5E" w:rsidRDefault="00B02C5E" w:rsidP="00E4605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SarabunIT๙" w:cs="THSarabunIT๙"/>
          <w:sz w:val="32"/>
          <w:szCs w:val="32"/>
        </w:rPr>
        <w:t xml:space="preserve">4.3 </w:t>
      </w:r>
      <w:r>
        <w:rPr>
          <w:rFonts w:ascii="THSarabunIT๙" w:cs="THSarabunIT๙" w:hint="cs"/>
          <w:sz w:val="32"/>
          <w:szCs w:val="32"/>
          <w:cs/>
        </w:rPr>
        <w:t>บูรณาการทุกภาคส่วนเพื่อต่อต้านการทุจริต</w:t>
      </w:r>
    </w:p>
    <w:p w:rsidR="00B02C5E" w:rsidRDefault="00B02C5E" w:rsidP="00E4605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16850" w:rsidRPr="00316850" w:rsidRDefault="00316850" w:rsidP="0031685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16850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</w:t>
      </w:r>
      <w:r w:rsidRPr="0031685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16850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316850">
        <w:rPr>
          <w:rFonts w:ascii="TH SarabunIT๙" w:hAnsi="TH SarabunIT๙" w:cs="TH SarabunIT๙"/>
          <w:b/>
          <w:bCs/>
          <w:sz w:val="32"/>
          <w:szCs w:val="32"/>
        </w:rPr>
        <w:t xml:space="preserve"> “</w:t>
      </w:r>
      <w:r w:rsidRPr="00316850">
        <w:rPr>
          <w:rFonts w:ascii="TH SarabunIT๙" w:hAnsi="TH SarabunIT๙" w:cs="TH SarabunIT๙"/>
          <w:b/>
          <w:bCs/>
          <w:sz w:val="32"/>
          <w:szCs w:val="32"/>
          <w:cs/>
        </w:rPr>
        <w:t>ยกระดับเจตจำนงทางการเมืองในการต่อต้านการทุจริต</w:t>
      </w:r>
      <w:r w:rsidRPr="00316850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:rsidR="00316850" w:rsidRPr="00316850" w:rsidRDefault="00316850" w:rsidP="0031685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16850">
        <w:rPr>
          <w:rFonts w:ascii="TH SarabunIT๙" w:hAnsi="TH SarabunIT๙" w:cs="TH SarabunIT๙"/>
          <w:sz w:val="32"/>
          <w:szCs w:val="32"/>
          <w:cs/>
        </w:rPr>
        <w:t>จากสถานการณ์ความขัดแย้งในสังคมไทยในห้วงระยะกว่าทศวรรษที่ผ่านมา</w:t>
      </w:r>
      <w:r w:rsidRPr="00316850">
        <w:rPr>
          <w:rFonts w:ascii="TH SarabunIT๙" w:hAnsi="TH SarabunIT๙" w:cs="TH SarabunIT๙"/>
          <w:sz w:val="32"/>
          <w:szCs w:val="32"/>
        </w:rPr>
        <w:t xml:space="preserve"> </w:t>
      </w:r>
      <w:r w:rsidRPr="00316850">
        <w:rPr>
          <w:rFonts w:ascii="TH SarabunIT๙" w:hAnsi="TH SarabunIT๙" w:cs="TH SarabunIT๙"/>
          <w:sz w:val="32"/>
          <w:szCs w:val="32"/>
          <w:cs/>
        </w:rPr>
        <w:t>จะเห็นได้ว่าประชาชนทุกกลุ่มทุกฝ่ายต่างมีข้อเรียกร้องที่สอดคล้องร่วมกันประการหนึ่งคือ</w:t>
      </w:r>
      <w:r w:rsidRPr="00316850">
        <w:rPr>
          <w:rFonts w:ascii="TH SarabunIT๙" w:hAnsi="TH SarabunIT๙" w:cs="TH SarabunIT๙"/>
          <w:sz w:val="32"/>
          <w:szCs w:val="32"/>
        </w:rPr>
        <w:t xml:space="preserve"> </w:t>
      </w:r>
      <w:r w:rsidRPr="00316850">
        <w:rPr>
          <w:rFonts w:ascii="TH SarabunIT๙" w:hAnsi="TH SarabunIT๙" w:cs="TH SarabunIT๙"/>
          <w:sz w:val="32"/>
          <w:szCs w:val="32"/>
          <w:cs/>
        </w:rPr>
        <w:t>การต่อต้านการทุจริตของรัฐบาลและเจ้าหน้าที่รัฐ</w:t>
      </w:r>
      <w:r w:rsidRPr="00316850">
        <w:rPr>
          <w:rFonts w:ascii="TH SarabunIT๙" w:hAnsi="TH SarabunIT๙" w:cs="TH SarabunIT๙"/>
          <w:sz w:val="32"/>
          <w:szCs w:val="32"/>
        </w:rPr>
        <w:t xml:space="preserve"> </w:t>
      </w:r>
      <w:r w:rsidRPr="00316850">
        <w:rPr>
          <w:rFonts w:ascii="TH SarabunIT๙" w:hAnsi="TH SarabunIT๙" w:cs="TH SarabunIT๙"/>
          <w:sz w:val="32"/>
          <w:szCs w:val="32"/>
          <w:cs/>
        </w:rPr>
        <w:t>การแสดงออกซึ่งเจตจำนงทางการเมืองของประชาชนทุกกลุ่มทุกฝ่ายที่ไม่ยอมรับและไม่อดทนต่อการทุจริตประพฤติมิชอบไม่ว่าจะเป็นรัฐบาลใดก็ตาม</w:t>
      </w:r>
      <w:r w:rsidRPr="00316850">
        <w:rPr>
          <w:rFonts w:ascii="TH SarabunIT๙" w:hAnsi="TH SarabunIT๙" w:cs="TH SarabunIT๙"/>
          <w:sz w:val="32"/>
          <w:szCs w:val="32"/>
        </w:rPr>
        <w:t xml:space="preserve"> </w:t>
      </w:r>
      <w:r w:rsidRPr="00316850">
        <w:rPr>
          <w:rFonts w:ascii="TH SarabunIT๙" w:hAnsi="TH SarabunIT๙" w:cs="TH SarabunIT๙"/>
          <w:sz w:val="32"/>
          <w:szCs w:val="32"/>
          <w:cs/>
        </w:rPr>
        <w:t>ย่อมสะท้อนให้เห็นถึงเจตจำนงทางการเมืองอันแน่วแน่ของประชาชนไทยทุกกลุ่มทุกฝ่ายที่ต้องการให้การบริหารราชการแผ่นดินของรัฐบาลและการปฏิบัติงานของเจ้าหน้าที่รัฐเป็นไปด้วยความโปร่งใสปราศจากการทุจริตประพฤติมิชอบ</w:t>
      </w:r>
      <w:r w:rsidRPr="00316850">
        <w:rPr>
          <w:rFonts w:ascii="TH SarabunIT๙" w:hAnsi="TH SarabunIT๙" w:cs="TH SarabunIT๙"/>
          <w:sz w:val="32"/>
          <w:szCs w:val="32"/>
        </w:rPr>
        <w:t xml:space="preserve"> </w:t>
      </w:r>
      <w:r w:rsidRPr="00316850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316850">
        <w:rPr>
          <w:rFonts w:ascii="TH SarabunIT๙" w:hAnsi="TH SarabunIT๙" w:cs="TH SarabunIT๙"/>
          <w:sz w:val="32"/>
          <w:szCs w:val="32"/>
        </w:rPr>
        <w:t xml:space="preserve"> </w:t>
      </w:r>
      <w:r w:rsidRPr="00316850">
        <w:rPr>
          <w:rFonts w:ascii="TH SarabunIT๙" w:hAnsi="TH SarabunIT๙" w:cs="TH SarabunIT๙"/>
          <w:sz w:val="32"/>
          <w:szCs w:val="32"/>
          <w:cs/>
        </w:rPr>
        <w:t>เพื่อเป็นการสนองตอบต่อเจตจำนงทางการเมืองในการต่อต้านการทุจริตอันแน่วแน่ของประชาชน</w:t>
      </w:r>
      <w:r w:rsidRPr="00316850">
        <w:rPr>
          <w:rFonts w:ascii="TH SarabunIT๙" w:hAnsi="TH SarabunIT๙" w:cs="TH SarabunIT๙"/>
          <w:sz w:val="32"/>
          <w:szCs w:val="32"/>
        </w:rPr>
        <w:t xml:space="preserve"> </w:t>
      </w:r>
      <w:r w:rsidRPr="00316850">
        <w:rPr>
          <w:rFonts w:ascii="TH SarabunIT๙" w:hAnsi="TH SarabunIT๙" w:cs="TH SarabunIT๙"/>
          <w:sz w:val="32"/>
          <w:szCs w:val="32"/>
          <w:cs/>
        </w:rPr>
        <w:t>จึงได้กำหนดให้มียุทธศาสตร์การนำ</w:t>
      </w:r>
    </w:p>
    <w:p w:rsidR="00316850" w:rsidRPr="00316850" w:rsidRDefault="00316850" w:rsidP="0031685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16850">
        <w:rPr>
          <w:rFonts w:ascii="TH SarabunIT๙" w:hAnsi="TH SarabunIT๙" w:cs="TH SarabunIT๙"/>
          <w:sz w:val="32"/>
          <w:szCs w:val="32"/>
          <w:cs/>
        </w:rPr>
        <w:t>เจตจำนงทางการเมืองในการต่อต้านการทุจริตไปสู่การปฏิบัติอย่างเป็นรูปธรรมและสอดคล้องเป็นหนึ่งเดียวกัน</w:t>
      </w:r>
    </w:p>
    <w:p w:rsidR="00316850" w:rsidRPr="00316850" w:rsidRDefault="00316850" w:rsidP="0031685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16850">
        <w:rPr>
          <w:rFonts w:ascii="TH SarabunIT๙" w:hAnsi="TH SarabunIT๙" w:cs="TH SarabunIT๙"/>
          <w:sz w:val="32"/>
          <w:szCs w:val="32"/>
          <w:cs/>
        </w:rPr>
        <w:t>โดยเป็นยุทธศาสตร์ที่มุ่งเน้นให้ประชาชนและรัฐบาลมีการนำเจตจำนงทางการเมืองในเรื่องการต่อต้านการทุจริตไปสู่การปฏิบัติอย่างเป็นรูปธรรมและสอดคล้องเป็นหนึ่งเดียวกัน</w:t>
      </w:r>
    </w:p>
    <w:p w:rsidR="00316850" w:rsidRDefault="00316850" w:rsidP="0031685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16850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กลยุทธ์ที่</w:t>
      </w:r>
      <w:r w:rsidRPr="0031685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16850">
        <w:rPr>
          <w:rFonts w:ascii="TH SarabunIT๙" w:hAnsi="TH SarabunIT๙" w:cs="TH SarabunIT๙"/>
          <w:sz w:val="32"/>
          <w:szCs w:val="32"/>
        </w:rPr>
        <w:t xml:space="preserve">1 </w:t>
      </w:r>
      <w:r w:rsidRPr="00316850">
        <w:rPr>
          <w:rFonts w:ascii="TH SarabunIT๙" w:hAnsi="TH SarabunIT๙" w:cs="TH SarabunIT๙"/>
          <w:sz w:val="32"/>
          <w:szCs w:val="32"/>
          <w:cs/>
        </w:rPr>
        <w:t>พัฒนากลไกการกำหนดให้นักการเมืองแสดงเจตจำนงทางการเมืองในการต่อต้านการทุจริตต่อสาธารณชน</w:t>
      </w:r>
    </w:p>
    <w:p w:rsidR="00316850" w:rsidRPr="00E46051" w:rsidRDefault="00316850" w:rsidP="0031685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E46051">
        <w:rPr>
          <w:rFonts w:ascii="TH SarabunIT๙" w:hAnsi="TH SarabunIT๙" w:cs="TH SarabunIT๙" w:hint="cs"/>
          <w:sz w:val="32"/>
          <w:szCs w:val="32"/>
          <w:u w:val="single"/>
          <w:cs/>
        </w:rPr>
        <w:t>แนวทางตามกลยุทธ์</w:t>
      </w:r>
    </w:p>
    <w:p w:rsidR="00316850" w:rsidRPr="00316850" w:rsidRDefault="00316850" w:rsidP="0031685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16850">
        <w:rPr>
          <w:rFonts w:ascii="TH SarabunIT๙" w:hAnsi="TH SarabunIT๙" w:cs="TH SarabunIT๙"/>
          <w:sz w:val="32"/>
          <w:szCs w:val="32"/>
        </w:rPr>
        <w:t>1.</w:t>
      </w:r>
      <w:r w:rsidRPr="00316850">
        <w:rPr>
          <w:rFonts w:ascii="TH SarabunIT๙" w:hAnsi="TH SarabunIT๙" w:cs="TH SarabunIT๙"/>
          <w:sz w:val="32"/>
          <w:szCs w:val="32"/>
          <w:cs/>
        </w:rPr>
        <w:t>๑</w:t>
      </w:r>
      <w:r w:rsidRPr="00316850">
        <w:rPr>
          <w:rFonts w:ascii="TH SarabunIT๙" w:hAnsi="TH SarabunIT๙" w:cs="TH SarabunIT๙"/>
          <w:sz w:val="32"/>
          <w:szCs w:val="32"/>
        </w:rPr>
        <w:t xml:space="preserve"> </w:t>
      </w:r>
      <w:r w:rsidRPr="00316850">
        <w:rPr>
          <w:rFonts w:ascii="TH SarabunIT๙" w:hAnsi="TH SarabunIT๙" w:cs="TH SarabunIT๙"/>
          <w:sz w:val="32"/>
          <w:szCs w:val="32"/>
          <w:cs/>
        </w:rPr>
        <w:t>กำหนดให้นักการเมืองต้องแสดงเจตจำนงทางการเมืองในการต่อต้านการทุจริตต่อสาธารณชนก่อนลงสมัครรับเลือกตั้งหรือก่อนดำรงตำแหน่งทางการเมือง</w:t>
      </w:r>
    </w:p>
    <w:p w:rsidR="00316850" w:rsidRPr="00316850" w:rsidRDefault="00316850" w:rsidP="0031685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16850">
        <w:rPr>
          <w:rFonts w:ascii="TH SarabunIT๙" w:hAnsi="TH SarabunIT๙" w:cs="TH SarabunIT๙"/>
          <w:sz w:val="32"/>
          <w:szCs w:val="32"/>
        </w:rPr>
        <w:t>1.</w:t>
      </w:r>
      <w:r w:rsidRPr="00316850">
        <w:rPr>
          <w:rFonts w:ascii="TH SarabunIT๙" w:hAnsi="TH SarabunIT๙" w:cs="TH SarabunIT๙"/>
          <w:sz w:val="32"/>
          <w:szCs w:val="32"/>
          <w:cs/>
        </w:rPr>
        <w:t>๒</w:t>
      </w:r>
      <w:r w:rsidRPr="00316850">
        <w:rPr>
          <w:rFonts w:ascii="TH SarabunIT๙" w:hAnsi="TH SarabunIT๙" w:cs="TH SarabunIT๙"/>
          <w:sz w:val="32"/>
          <w:szCs w:val="32"/>
        </w:rPr>
        <w:t xml:space="preserve"> </w:t>
      </w:r>
      <w:r w:rsidRPr="00316850">
        <w:rPr>
          <w:rFonts w:ascii="TH SarabunIT๙" w:hAnsi="TH SarabunIT๙" w:cs="TH SarabunIT๙"/>
          <w:sz w:val="32"/>
          <w:szCs w:val="32"/>
          <w:cs/>
        </w:rPr>
        <w:t>กำหนดให้พรรคการเมืองจัดทำเอกสารแสดงเจตจำนงทางการเมืองของพรรคการเมืองในการต่อต้านการทุจริตและเผยแพร่ให้แก่ประชาชน</w:t>
      </w:r>
    </w:p>
    <w:p w:rsidR="00316850" w:rsidRDefault="00316850" w:rsidP="0031685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1685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กลยุทธ์ที่ </w:t>
      </w:r>
      <w:r w:rsidRPr="00316850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316850">
        <w:rPr>
          <w:rFonts w:ascii="TH SarabunIT๙" w:hAnsi="TH SarabunIT๙" w:cs="TH SarabunIT๙"/>
          <w:sz w:val="32"/>
          <w:szCs w:val="32"/>
        </w:rPr>
        <w:t xml:space="preserve"> </w:t>
      </w:r>
      <w:r w:rsidRPr="00316850">
        <w:rPr>
          <w:rFonts w:ascii="TH SarabunIT๙" w:hAnsi="TH SarabunIT๙" w:cs="TH SarabunIT๙"/>
          <w:sz w:val="32"/>
          <w:szCs w:val="32"/>
          <w:cs/>
        </w:rPr>
        <w:t>เร่งรัดการกำกับติดตามมาตรฐานทางจริยธรรมของนักการเมืองและเจ้าหน้าที่รัฐในทุกระดับ</w:t>
      </w:r>
    </w:p>
    <w:p w:rsidR="00316850" w:rsidRPr="00E46051" w:rsidRDefault="00316850" w:rsidP="0031685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E46051">
        <w:rPr>
          <w:rFonts w:ascii="TH SarabunIT๙" w:hAnsi="TH SarabunIT๙" w:cs="TH SarabunIT๙" w:hint="cs"/>
          <w:sz w:val="32"/>
          <w:szCs w:val="32"/>
          <w:u w:val="single"/>
          <w:cs/>
        </w:rPr>
        <w:t>แนวทางตามกลยุทธ์</w:t>
      </w:r>
    </w:p>
    <w:p w:rsidR="00316850" w:rsidRPr="00316850" w:rsidRDefault="00316850" w:rsidP="0031685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16850">
        <w:rPr>
          <w:rFonts w:ascii="TH SarabunIT๙" w:hAnsi="TH SarabunIT๙" w:cs="TH SarabunIT๙"/>
          <w:sz w:val="32"/>
          <w:szCs w:val="32"/>
        </w:rPr>
        <w:t xml:space="preserve">2.1 </w:t>
      </w:r>
      <w:r w:rsidRPr="00316850">
        <w:rPr>
          <w:rFonts w:ascii="TH SarabunIT๙" w:hAnsi="TH SarabunIT๙" w:cs="TH SarabunIT๙"/>
          <w:sz w:val="32"/>
          <w:szCs w:val="32"/>
          <w:cs/>
        </w:rPr>
        <w:t>ศึกษาและกำหนดแนวทาง</w:t>
      </w:r>
      <w:r w:rsidRPr="00316850">
        <w:rPr>
          <w:rFonts w:ascii="TH SarabunIT๙" w:hAnsi="TH SarabunIT๙" w:cs="TH SarabunIT๙"/>
          <w:sz w:val="32"/>
          <w:szCs w:val="32"/>
        </w:rPr>
        <w:t>/</w:t>
      </w:r>
      <w:r w:rsidRPr="00316850">
        <w:rPr>
          <w:rFonts w:ascii="TH SarabunIT๙" w:hAnsi="TH SarabunIT๙" w:cs="TH SarabunIT๙"/>
          <w:sz w:val="32"/>
          <w:szCs w:val="32"/>
          <w:cs/>
        </w:rPr>
        <w:t>ขั้นตอนการกำกับติดตามมาตรฐานทางจริยธรรมของนักการเมืองและเจ้าหน้าที่รัฐ</w:t>
      </w:r>
    </w:p>
    <w:p w:rsidR="00316850" w:rsidRPr="00316850" w:rsidRDefault="00316850" w:rsidP="0031685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16850">
        <w:rPr>
          <w:rFonts w:ascii="TH SarabunIT๙" w:hAnsi="TH SarabunIT๙" w:cs="TH SarabunIT๙"/>
          <w:sz w:val="32"/>
          <w:szCs w:val="32"/>
        </w:rPr>
        <w:t xml:space="preserve">2.2 </w:t>
      </w:r>
      <w:r w:rsidRPr="00316850">
        <w:rPr>
          <w:rFonts w:ascii="TH SarabunIT๙" w:hAnsi="TH SarabunIT๙" w:cs="TH SarabunIT๙"/>
          <w:sz w:val="32"/>
          <w:szCs w:val="32"/>
          <w:cs/>
        </w:rPr>
        <w:t>การกำกับติดตามมาตรฐานทางจริยธรรมของนักการเมืองและเจ้าหน้าที่รัฐโดยประชาชน</w:t>
      </w:r>
    </w:p>
    <w:p w:rsidR="00316850" w:rsidRPr="00316850" w:rsidRDefault="00316850" w:rsidP="0031685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16850">
        <w:rPr>
          <w:rFonts w:ascii="TH SarabunIT๙" w:hAnsi="TH SarabunIT๙" w:cs="TH SarabunIT๙"/>
          <w:sz w:val="32"/>
          <w:szCs w:val="32"/>
        </w:rPr>
        <w:t xml:space="preserve">2.3 </w:t>
      </w:r>
      <w:r w:rsidRPr="00316850">
        <w:rPr>
          <w:rFonts w:ascii="TH SarabunIT๙" w:hAnsi="TH SarabunIT๙" w:cs="TH SarabunIT๙"/>
          <w:sz w:val="32"/>
          <w:szCs w:val="32"/>
          <w:cs/>
        </w:rPr>
        <w:t>การประเมินมาตรฐานทางจริยธรรมและคุณธรรมของนักการเมืองและเจ้าหน้าที่รัฐ</w:t>
      </w:r>
    </w:p>
    <w:p w:rsidR="00316850" w:rsidRDefault="00316850" w:rsidP="0031685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1685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กลยุทธ์ที่ </w:t>
      </w:r>
      <w:r w:rsidRPr="00316850">
        <w:rPr>
          <w:rFonts w:ascii="TH SarabunIT๙" w:hAnsi="TH SarabunIT๙" w:cs="TH SarabunIT๙"/>
          <w:b/>
          <w:bCs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16850">
        <w:rPr>
          <w:rFonts w:ascii="TH SarabunIT๙" w:hAnsi="TH SarabunIT๙" w:cs="TH SarabunIT๙"/>
          <w:sz w:val="32"/>
          <w:szCs w:val="32"/>
        </w:rPr>
        <w:t xml:space="preserve"> </w:t>
      </w:r>
      <w:r w:rsidRPr="00316850">
        <w:rPr>
          <w:rFonts w:ascii="TH SarabunIT๙" w:hAnsi="TH SarabunIT๙" w:cs="TH SarabunIT๙"/>
          <w:sz w:val="32"/>
          <w:szCs w:val="32"/>
          <w:cs/>
        </w:rPr>
        <w:t>สนับสนุนให้ทุกภาคส่วนกำหนดกลยุทธ์และมาตรการสำหรับเจตจำนงในการต่อต้านการทุจริต</w:t>
      </w:r>
    </w:p>
    <w:p w:rsidR="00D321F6" w:rsidRDefault="00D321F6" w:rsidP="00D321F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- 3 -</w:t>
      </w:r>
    </w:p>
    <w:p w:rsidR="00D321F6" w:rsidRDefault="00D321F6" w:rsidP="00D321F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316850" w:rsidRPr="00E46051" w:rsidRDefault="00316850" w:rsidP="0031685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E46051">
        <w:rPr>
          <w:rFonts w:ascii="TH SarabunIT๙" w:hAnsi="TH SarabunIT๙" w:cs="TH SarabunIT๙" w:hint="cs"/>
          <w:sz w:val="32"/>
          <w:szCs w:val="32"/>
          <w:u w:val="single"/>
          <w:cs/>
        </w:rPr>
        <w:t>แนวทางตามกลยุทธ์</w:t>
      </w:r>
    </w:p>
    <w:p w:rsidR="00316850" w:rsidRPr="00316850" w:rsidRDefault="00316850" w:rsidP="0031685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16850">
        <w:rPr>
          <w:rFonts w:ascii="TH SarabunIT๙" w:hAnsi="TH SarabunIT๙" w:cs="TH SarabunIT๙"/>
          <w:sz w:val="32"/>
          <w:szCs w:val="32"/>
        </w:rPr>
        <w:t xml:space="preserve">3.1 </w:t>
      </w:r>
      <w:r w:rsidRPr="00316850">
        <w:rPr>
          <w:rFonts w:ascii="TH SarabunIT๙" w:hAnsi="TH SarabunIT๙" w:cs="TH SarabunIT๙"/>
          <w:sz w:val="32"/>
          <w:szCs w:val="32"/>
          <w:cs/>
        </w:rPr>
        <w:t>ศึกษาและวิเคราะห์แนวทางการกำหนดกลยุทธ์และมาตรการในการปฏิบัติเจตจำนงทางการเมืองในการต่อต้านการทุจริตทั้งในระดับชาติและท้องถิ่น</w:t>
      </w:r>
    </w:p>
    <w:p w:rsidR="00316850" w:rsidRPr="00316850" w:rsidRDefault="00316850" w:rsidP="0031685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16850">
        <w:rPr>
          <w:rFonts w:ascii="TH SarabunIT๙" w:hAnsi="TH SarabunIT๙" w:cs="TH SarabunIT๙"/>
          <w:sz w:val="32"/>
          <w:szCs w:val="32"/>
        </w:rPr>
        <w:t xml:space="preserve">3.2 </w:t>
      </w:r>
      <w:r w:rsidRPr="00316850">
        <w:rPr>
          <w:rFonts w:ascii="TH SarabunIT๙" w:hAnsi="TH SarabunIT๙" w:cs="TH SarabunIT๙"/>
          <w:sz w:val="32"/>
          <w:szCs w:val="32"/>
          <w:cs/>
        </w:rPr>
        <w:t>ประสานความร่วมมือระหว่างภาคส่วนต่าง</w:t>
      </w:r>
      <w:r w:rsidRPr="00316850">
        <w:rPr>
          <w:rFonts w:ascii="TH SarabunIT๙" w:hAnsi="TH SarabunIT๙" w:cs="TH SarabunIT๙"/>
          <w:sz w:val="32"/>
          <w:szCs w:val="32"/>
        </w:rPr>
        <w:t xml:space="preserve"> </w:t>
      </w:r>
      <w:r w:rsidRPr="00316850">
        <w:rPr>
          <w:rFonts w:ascii="TH SarabunIT๙" w:hAnsi="TH SarabunIT๙" w:cs="TH SarabunIT๙"/>
          <w:sz w:val="32"/>
          <w:szCs w:val="32"/>
          <w:cs/>
        </w:rPr>
        <w:t>ๆ</w:t>
      </w:r>
      <w:r w:rsidRPr="00316850">
        <w:rPr>
          <w:rFonts w:ascii="TH SarabunIT๙" w:hAnsi="TH SarabunIT๙" w:cs="TH SarabunIT๙"/>
          <w:sz w:val="32"/>
          <w:szCs w:val="32"/>
        </w:rPr>
        <w:t xml:space="preserve"> </w:t>
      </w:r>
      <w:r w:rsidRPr="00316850">
        <w:rPr>
          <w:rFonts w:ascii="TH SarabunIT๙" w:hAnsi="TH SarabunIT๙" w:cs="TH SarabunIT๙"/>
          <w:sz w:val="32"/>
          <w:szCs w:val="32"/>
          <w:cs/>
        </w:rPr>
        <w:t>ในการกำหนดกลยุทธ์และมาตรการในการปฏิบัติเจตจำนงทางการเมืองในการป้องกันและปราบปรามการทุจริต</w:t>
      </w:r>
    </w:p>
    <w:p w:rsidR="00316850" w:rsidRPr="00316850" w:rsidRDefault="00316850" w:rsidP="0031685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16850">
        <w:rPr>
          <w:rFonts w:ascii="TH SarabunIT๙" w:hAnsi="TH SarabunIT๙" w:cs="TH SarabunIT๙"/>
          <w:sz w:val="32"/>
          <w:szCs w:val="32"/>
        </w:rPr>
        <w:t xml:space="preserve">3.3 </w:t>
      </w:r>
      <w:r w:rsidRPr="00316850">
        <w:rPr>
          <w:rFonts w:ascii="TH SarabunIT๙" w:hAnsi="TH SarabunIT๙" w:cs="TH SarabunIT๙"/>
          <w:sz w:val="32"/>
          <w:szCs w:val="32"/>
          <w:cs/>
        </w:rPr>
        <w:t>การส่งเสริมเจตจำนงทางการเมืองในระดับประชาชน</w:t>
      </w:r>
    </w:p>
    <w:p w:rsidR="00316850" w:rsidRDefault="00316850" w:rsidP="0031685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16850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กลยุทธ์ที่ 4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16850">
        <w:rPr>
          <w:rFonts w:ascii="TH SarabunIT๙" w:hAnsi="TH SarabunIT๙" w:cs="TH SarabunIT๙"/>
          <w:sz w:val="32"/>
          <w:szCs w:val="32"/>
          <w:cs/>
        </w:rPr>
        <w:t>พัฒนาระบบการบริหารงบประมาณด้านการป้องกันและปราบปรามการทุจริตเพื่อให้ได้รับการจัดสรรงบประมาณรายจ่ายประจำปีที่มีสัดส่วนเหมาะสมกับการแก้ปัญหา</w:t>
      </w:r>
    </w:p>
    <w:p w:rsidR="00316850" w:rsidRPr="00E46051" w:rsidRDefault="00316850" w:rsidP="0031685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E46051">
        <w:rPr>
          <w:rFonts w:ascii="TH SarabunIT๙" w:hAnsi="TH SarabunIT๙" w:cs="TH SarabunIT๙" w:hint="cs"/>
          <w:sz w:val="32"/>
          <w:szCs w:val="32"/>
          <w:u w:val="single"/>
          <w:cs/>
        </w:rPr>
        <w:t>แนวทางตามกลยุทธ์</w:t>
      </w:r>
    </w:p>
    <w:p w:rsidR="00316850" w:rsidRPr="00316850" w:rsidRDefault="00316850" w:rsidP="0031685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16850">
        <w:rPr>
          <w:rFonts w:ascii="TH SarabunIT๙" w:hAnsi="TH SarabunIT๙" w:cs="TH SarabunIT๙"/>
          <w:sz w:val="32"/>
          <w:szCs w:val="32"/>
        </w:rPr>
        <w:t xml:space="preserve">4.1 </w:t>
      </w:r>
      <w:r w:rsidRPr="00316850">
        <w:rPr>
          <w:rFonts w:ascii="TH SarabunIT๙" w:hAnsi="TH SarabunIT๙" w:cs="TH SarabunIT๙"/>
          <w:sz w:val="32"/>
          <w:szCs w:val="32"/>
          <w:cs/>
        </w:rPr>
        <w:t>ศึกษาวิเคราะห์แนวทางการปฏิรูประบบการจัดสรรงบประมาณด้านการป้องกันและปราบปรามการทุจริตที่เพียงพอและเหมาะสม</w:t>
      </w:r>
    </w:p>
    <w:p w:rsidR="00316850" w:rsidRPr="00316850" w:rsidRDefault="00316850" w:rsidP="0031685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16850">
        <w:rPr>
          <w:rFonts w:ascii="TH SarabunIT๙" w:hAnsi="TH SarabunIT๙" w:cs="TH SarabunIT๙"/>
          <w:sz w:val="32"/>
          <w:szCs w:val="32"/>
        </w:rPr>
        <w:t xml:space="preserve">4.2 </w:t>
      </w:r>
      <w:r w:rsidRPr="00316850">
        <w:rPr>
          <w:rFonts w:ascii="TH SarabunIT๙" w:hAnsi="TH SarabunIT๙" w:cs="TH SarabunIT๙"/>
          <w:sz w:val="32"/>
          <w:szCs w:val="32"/>
          <w:cs/>
        </w:rPr>
        <w:t>จัดทำแผนการปฏิรูประบบการจัดสรรงบประมาณด้านการป้องกันและปราบปรามการทุจริตที่เพียงพอและเหมาะสม</w:t>
      </w:r>
    </w:p>
    <w:p w:rsidR="00316850" w:rsidRPr="00316850" w:rsidRDefault="00316850" w:rsidP="0031685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1685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กลยุทธ์ที่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  </w:t>
      </w:r>
      <w:r w:rsidRPr="00316850">
        <w:rPr>
          <w:rFonts w:ascii="TH SarabunIT๙" w:hAnsi="TH SarabunIT๙" w:cs="TH SarabunIT๙"/>
          <w:sz w:val="32"/>
          <w:szCs w:val="32"/>
          <w:cs/>
        </w:rPr>
        <w:t>ส่งเสริมการจัดตั้งกองทุนต่อต้านการทุจริตสำหรับภาคเอกชนและภาคประชาชนโดยรัฐให้การสนับสนุนทุนตั้งต้น</w:t>
      </w:r>
    </w:p>
    <w:p w:rsidR="00316850" w:rsidRPr="00E46051" w:rsidRDefault="00316850" w:rsidP="0031685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E46051">
        <w:rPr>
          <w:rFonts w:ascii="TH SarabunIT๙" w:hAnsi="TH SarabunIT๙" w:cs="TH SarabunIT๙" w:hint="cs"/>
          <w:sz w:val="32"/>
          <w:szCs w:val="32"/>
          <w:u w:val="single"/>
          <w:cs/>
        </w:rPr>
        <w:t>แนวทางตามกลยุทธ์</w:t>
      </w:r>
    </w:p>
    <w:p w:rsidR="00316850" w:rsidRPr="00316850" w:rsidRDefault="00316850" w:rsidP="0031685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16850">
        <w:rPr>
          <w:rFonts w:ascii="TH SarabunIT๙" w:hAnsi="TH SarabunIT๙" w:cs="TH SarabunIT๙"/>
          <w:sz w:val="32"/>
          <w:szCs w:val="32"/>
        </w:rPr>
        <w:t xml:space="preserve">5.1 </w:t>
      </w:r>
      <w:r w:rsidRPr="00316850">
        <w:rPr>
          <w:rFonts w:ascii="TH SarabunIT๙" w:hAnsi="TH SarabunIT๙" w:cs="TH SarabunIT๙"/>
          <w:sz w:val="32"/>
          <w:szCs w:val="32"/>
          <w:cs/>
        </w:rPr>
        <w:t>การศึกษาแนวทางการจัดตั้งกองทุนต่อต้านการทุจริตในรูปแบบนิติบุคคล</w:t>
      </w:r>
    </w:p>
    <w:p w:rsidR="00316850" w:rsidRPr="00316850" w:rsidRDefault="00316850" w:rsidP="0031685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16850">
        <w:rPr>
          <w:rFonts w:ascii="TH SarabunIT๙" w:hAnsi="TH SarabunIT๙" w:cs="TH SarabunIT๙"/>
          <w:sz w:val="32"/>
          <w:szCs w:val="32"/>
        </w:rPr>
        <w:t xml:space="preserve">5.2 </w:t>
      </w:r>
      <w:r w:rsidRPr="00316850">
        <w:rPr>
          <w:rFonts w:ascii="TH SarabunIT๙" w:hAnsi="TH SarabunIT๙" w:cs="TH SarabunIT๙"/>
          <w:sz w:val="32"/>
          <w:szCs w:val="32"/>
          <w:cs/>
        </w:rPr>
        <w:t>พัฒนาตัวแบบกองทุนต่อต้านการทุจริตสำหรับภาคเอกชนและภาคประชาชน</w:t>
      </w:r>
    </w:p>
    <w:p w:rsidR="00316850" w:rsidRPr="00316850" w:rsidRDefault="00316850" w:rsidP="0031685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1685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กลยุทธ์ที่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6 </w:t>
      </w:r>
      <w:r w:rsidRPr="00316850">
        <w:rPr>
          <w:rFonts w:ascii="TH SarabunIT๙" w:hAnsi="TH SarabunIT๙" w:cs="TH SarabunIT๙"/>
          <w:sz w:val="32"/>
          <w:szCs w:val="32"/>
          <w:cs/>
        </w:rPr>
        <w:t>ประยุกต์นวัตกรรมในการกำกับดูแลและควบคุมการดำเนินงานตามเจตจำนงทางการเมืองของพรรคการเมืองที่ได้แสดงไว้ต่อสาธารณะ</w:t>
      </w:r>
    </w:p>
    <w:p w:rsidR="00BD5DA1" w:rsidRPr="00E46051" w:rsidRDefault="00BD5DA1" w:rsidP="00BD5DA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E46051">
        <w:rPr>
          <w:rFonts w:ascii="TH SarabunIT๙" w:hAnsi="TH SarabunIT๙" w:cs="TH SarabunIT๙" w:hint="cs"/>
          <w:sz w:val="32"/>
          <w:szCs w:val="32"/>
          <w:u w:val="single"/>
          <w:cs/>
        </w:rPr>
        <w:t>แนวทางตามกลยุทธ์</w:t>
      </w:r>
    </w:p>
    <w:p w:rsidR="00316850" w:rsidRPr="00316850" w:rsidRDefault="00316850" w:rsidP="00BD5DA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16850">
        <w:rPr>
          <w:rFonts w:ascii="TH SarabunIT๙" w:hAnsi="TH SarabunIT๙" w:cs="TH SarabunIT๙"/>
          <w:sz w:val="32"/>
          <w:szCs w:val="32"/>
        </w:rPr>
        <w:t xml:space="preserve">6.1 </w:t>
      </w:r>
      <w:r w:rsidRPr="00316850">
        <w:rPr>
          <w:rFonts w:ascii="TH SarabunIT๙" w:hAnsi="TH SarabunIT๙" w:cs="TH SarabunIT๙"/>
          <w:sz w:val="32"/>
          <w:szCs w:val="32"/>
          <w:cs/>
        </w:rPr>
        <w:t>กำหนดให้พรรคการเมืองต้องแสดงแนวทางในการดำเนินนโยบายและการใช้งบประมาณต่อนโยบายนั้น</w:t>
      </w:r>
      <w:r w:rsidRPr="00316850">
        <w:rPr>
          <w:rFonts w:ascii="TH SarabunIT๙" w:hAnsi="TH SarabunIT๙" w:cs="TH SarabunIT๙"/>
          <w:sz w:val="32"/>
          <w:szCs w:val="32"/>
        </w:rPr>
        <w:t xml:space="preserve"> </w:t>
      </w:r>
      <w:r w:rsidRPr="00316850">
        <w:rPr>
          <w:rFonts w:ascii="TH SarabunIT๙" w:hAnsi="TH SarabunIT๙" w:cs="TH SarabunIT๙"/>
          <w:sz w:val="32"/>
          <w:szCs w:val="32"/>
          <w:cs/>
        </w:rPr>
        <w:t>ๆ</w:t>
      </w:r>
      <w:r w:rsidRPr="00316850">
        <w:rPr>
          <w:rFonts w:ascii="TH SarabunIT๙" w:hAnsi="TH SarabunIT๙" w:cs="TH SarabunIT๙"/>
          <w:sz w:val="32"/>
          <w:szCs w:val="32"/>
        </w:rPr>
        <w:t xml:space="preserve"> </w:t>
      </w:r>
      <w:r w:rsidRPr="00316850">
        <w:rPr>
          <w:rFonts w:ascii="TH SarabunIT๙" w:hAnsi="TH SarabunIT๙" w:cs="TH SarabunIT๙"/>
          <w:sz w:val="32"/>
          <w:szCs w:val="32"/>
          <w:cs/>
        </w:rPr>
        <w:t>ก่อนที่จะจัดให้มีการเลือกตั้ง</w:t>
      </w:r>
    </w:p>
    <w:p w:rsidR="00B02C5E" w:rsidRPr="00316850" w:rsidRDefault="00316850" w:rsidP="00BD5DA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16850">
        <w:rPr>
          <w:rFonts w:ascii="TH SarabunIT๙" w:hAnsi="TH SarabunIT๙" w:cs="TH SarabunIT๙"/>
          <w:sz w:val="32"/>
          <w:szCs w:val="32"/>
        </w:rPr>
        <w:t xml:space="preserve">6.2 </w:t>
      </w:r>
      <w:r w:rsidRPr="00316850">
        <w:rPr>
          <w:rFonts w:ascii="TH SarabunIT๙" w:hAnsi="TH SarabunIT๙" w:cs="TH SarabunIT๙"/>
          <w:sz w:val="32"/>
          <w:szCs w:val="32"/>
          <w:cs/>
        </w:rPr>
        <w:t>จัดทำระบบฐานข้อมูลแนวทาง</w:t>
      </w:r>
      <w:r w:rsidRPr="00316850">
        <w:rPr>
          <w:rFonts w:ascii="TH SarabunIT๙" w:hAnsi="TH SarabunIT๙" w:cs="TH SarabunIT๙"/>
          <w:sz w:val="32"/>
          <w:szCs w:val="32"/>
        </w:rPr>
        <w:t>/</w:t>
      </w:r>
      <w:r w:rsidRPr="00316850">
        <w:rPr>
          <w:rFonts w:ascii="TH SarabunIT๙" w:hAnsi="TH SarabunIT๙" w:cs="TH SarabunIT๙"/>
          <w:sz w:val="32"/>
          <w:szCs w:val="32"/>
          <w:cs/>
        </w:rPr>
        <w:t>มาตรการในการป้องกันการทุจริตในแต่ละโครงการที่พรรคการเมืองได้หาเสียงไว้กับประชาชน</w:t>
      </w:r>
    </w:p>
    <w:p w:rsidR="00B02C5E" w:rsidRDefault="00B02C5E" w:rsidP="0031685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77DF9" w:rsidRPr="00C77DF9" w:rsidRDefault="00C77DF9" w:rsidP="00C77DF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77DF9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</w:t>
      </w:r>
      <w:r w:rsidRPr="00C77DF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77DF9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C77DF9">
        <w:rPr>
          <w:rFonts w:ascii="TH SarabunIT๙" w:hAnsi="TH SarabunIT๙" w:cs="TH SarabunIT๙"/>
          <w:b/>
          <w:bCs/>
          <w:sz w:val="32"/>
          <w:szCs w:val="32"/>
        </w:rPr>
        <w:t xml:space="preserve"> “</w:t>
      </w:r>
      <w:r w:rsidRPr="00C77DF9">
        <w:rPr>
          <w:rFonts w:ascii="TH SarabunIT๙" w:hAnsi="TH SarabunIT๙" w:cs="TH SarabunIT๙"/>
          <w:b/>
          <w:bCs/>
          <w:sz w:val="32"/>
          <w:szCs w:val="32"/>
          <w:cs/>
        </w:rPr>
        <w:t>สกัดกั้นการทุจริตเชิงนโยบาย</w:t>
      </w:r>
      <w:r w:rsidRPr="00C77DF9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:rsidR="00C77DF9" w:rsidRDefault="00C77DF9" w:rsidP="00C77DF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77DF9">
        <w:rPr>
          <w:rFonts w:ascii="TH SarabunIT๙" w:hAnsi="TH SarabunIT๙" w:cs="TH SarabunIT๙"/>
          <w:sz w:val="32"/>
          <w:szCs w:val="32"/>
          <w:cs/>
        </w:rPr>
        <w:t>การทุจริตเชิงนโยบาย</w:t>
      </w:r>
      <w:r w:rsidRPr="00C77DF9">
        <w:rPr>
          <w:rFonts w:ascii="TH SarabunIT๙" w:hAnsi="TH SarabunIT๙" w:cs="TH SarabunIT๙"/>
          <w:sz w:val="32"/>
          <w:szCs w:val="32"/>
        </w:rPr>
        <w:t xml:space="preserve"> (Policy Corruption) </w:t>
      </w:r>
      <w:r w:rsidRPr="00C77DF9">
        <w:rPr>
          <w:rFonts w:ascii="TH SarabunIT๙" w:hAnsi="TH SarabunIT๙" w:cs="TH SarabunIT๙"/>
          <w:sz w:val="32"/>
          <w:szCs w:val="32"/>
          <w:cs/>
        </w:rPr>
        <w:t>เป็นปัญหาที่พบมากขึ้นในปัจจุบัน</w:t>
      </w:r>
      <w:r w:rsidRPr="00C77DF9">
        <w:rPr>
          <w:rFonts w:ascii="TH SarabunIT๙" w:hAnsi="TH SarabunIT๙" w:cs="TH SarabunIT๙"/>
          <w:sz w:val="32"/>
          <w:szCs w:val="32"/>
        </w:rPr>
        <w:t xml:space="preserve"> </w:t>
      </w:r>
      <w:r w:rsidRPr="00C77DF9">
        <w:rPr>
          <w:rFonts w:ascii="TH SarabunIT๙" w:hAnsi="TH SarabunIT๙" w:cs="TH SarabunIT๙"/>
          <w:sz w:val="32"/>
          <w:szCs w:val="32"/>
          <w:cs/>
        </w:rPr>
        <w:t>ก่อให้เกิดผลเสียต่อการพัฒนาเศรษฐกิจและสังคมของประเทศอย่างมหาศาล</w:t>
      </w:r>
      <w:r w:rsidRPr="00C77DF9">
        <w:rPr>
          <w:rFonts w:ascii="TH SarabunIT๙" w:hAnsi="TH SarabunIT๙" w:cs="TH SarabunIT๙"/>
          <w:sz w:val="32"/>
          <w:szCs w:val="32"/>
        </w:rPr>
        <w:t xml:space="preserve"> </w:t>
      </w:r>
      <w:r w:rsidRPr="00C77DF9">
        <w:rPr>
          <w:rFonts w:ascii="TH SarabunIT๙" w:hAnsi="TH SarabunIT๙" w:cs="TH SarabunIT๙"/>
          <w:sz w:val="32"/>
          <w:szCs w:val="32"/>
          <w:cs/>
        </w:rPr>
        <w:t>ซึ่งจากผลการวิจัยที่ผ่านมาพบว่าการทุจริตเชิงนโยบายมักเกิดจากการใช้ช่องว่างทางกฎหมายเข้าแสวงหาประโยชน์ส่วนตน</w:t>
      </w:r>
      <w:r w:rsidRPr="00C77DF9">
        <w:rPr>
          <w:rFonts w:ascii="TH SarabunIT๙" w:hAnsi="TH SarabunIT๙" w:cs="TH SarabunIT๙"/>
          <w:sz w:val="32"/>
          <w:szCs w:val="32"/>
        </w:rPr>
        <w:t xml:space="preserve"> </w:t>
      </w:r>
      <w:r w:rsidRPr="00C77DF9">
        <w:rPr>
          <w:rFonts w:ascii="TH SarabunIT๙" w:hAnsi="TH SarabunIT๙" w:cs="TH SarabunIT๙"/>
          <w:sz w:val="32"/>
          <w:szCs w:val="32"/>
          <w:cs/>
        </w:rPr>
        <w:t>โดยพบตั้งแต่ขั้นตอนการกำหนดนโยบายของพรรคการเมือง</w:t>
      </w:r>
      <w:r w:rsidRPr="00C77DF9">
        <w:rPr>
          <w:rFonts w:ascii="TH SarabunIT๙" w:hAnsi="TH SarabunIT๙" w:cs="TH SarabunIT๙"/>
          <w:sz w:val="32"/>
          <w:szCs w:val="32"/>
        </w:rPr>
        <w:t xml:space="preserve"> </w:t>
      </w:r>
      <w:r w:rsidRPr="00C77DF9">
        <w:rPr>
          <w:rFonts w:ascii="TH SarabunIT๙" w:hAnsi="TH SarabunIT๙" w:cs="TH SarabunIT๙"/>
          <w:sz w:val="32"/>
          <w:szCs w:val="32"/>
          <w:cs/>
        </w:rPr>
        <w:t>การใช้อำนาจอย่างไม่โปร่งใส</w:t>
      </w:r>
      <w:r w:rsidRPr="00C77DF9">
        <w:rPr>
          <w:rFonts w:ascii="TH SarabunIT๙" w:hAnsi="TH SarabunIT๙" w:cs="TH SarabunIT๙"/>
          <w:sz w:val="32"/>
          <w:szCs w:val="32"/>
        </w:rPr>
        <w:t xml:space="preserve"> </w:t>
      </w:r>
      <w:r w:rsidRPr="00C77DF9">
        <w:rPr>
          <w:rFonts w:ascii="TH SarabunIT๙" w:hAnsi="TH SarabunIT๙" w:cs="TH SarabunIT๙"/>
          <w:sz w:val="32"/>
          <w:szCs w:val="32"/>
          <w:cs/>
        </w:rPr>
        <w:t>ยุทธศาสตร์ชาติว่าด้วยการป้องกันและปราบปรามการทุจริตระยะที่</w:t>
      </w:r>
      <w:r w:rsidRPr="00C77DF9">
        <w:rPr>
          <w:rFonts w:ascii="TH SarabunIT๙" w:hAnsi="TH SarabunIT๙" w:cs="TH SarabunIT๙"/>
          <w:sz w:val="32"/>
          <w:szCs w:val="32"/>
        </w:rPr>
        <w:t xml:space="preserve"> 3 </w:t>
      </w:r>
      <w:r w:rsidRPr="00C77DF9">
        <w:rPr>
          <w:rFonts w:ascii="TH SarabunIT๙" w:hAnsi="TH SarabunIT๙" w:cs="TH SarabunIT๙"/>
          <w:sz w:val="32"/>
          <w:szCs w:val="32"/>
          <w:cs/>
        </w:rPr>
        <w:t>จึงได้กำหนดให้มียุทธศาสตร์</w:t>
      </w:r>
      <w:r w:rsidRPr="00C77DF9">
        <w:rPr>
          <w:rFonts w:ascii="TH SarabunIT๙" w:hAnsi="TH SarabunIT๙" w:cs="TH SarabunIT๙"/>
          <w:sz w:val="32"/>
          <w:szCs w:val="32"/>
        </w:rPr>
        <w:t xml:space="preserve"> “</w:t>
      </w:r>
      <w:r w:rsidRPr="00C77DF9">
        <w:rPr>
          <w:rFonts w:ascii="TH SarabunIT๙" w:hAnsi="TH SarabunIT๙" w:cs="TH SarabunIT๙"/>
          <w:sz w:val="32"/>
          <w:szCs w:val="32"/>
          <w:cs/>
        </w:rPr>
        <w:t>สกัดกั้นการทุจริตเชิงนโยบาย</w:t>
      </w:r>
      <w:r w:rsidRPr="00C77DF9">
        <w:rPr>
          <w:rFonts w:ascii="TH SarabunIT๙" w:hAnsi="TH SarabunIT๙" w:cs="TH SarabunIT๙"/>
          <w:sz w:val="32"/>
          <w:szCs w:val="32"/>
        </w:rPr>
        <w:t xml:space="preserve">” </w:t>
      </w:r>
      <w:r w:rsidRPr="00C77DF9">
        <w:rPr>
          <w:rFonts w:ascii="TH SarabunIT๙" w:hAnsi="TH SarabunIT๙" w:cs="TH SarabunIT๙"/>
          <w:sz w:val="32"/>
          <w:szCs w:val="32"/>
          <w:cs/>
        </w:rPr>
        <w:t>ซึ่งเป็นยุทธศาสตร์ที่มุ่งป้องกันการทุจริตตลอดกระบวนการนโยบาย</w:t>
      </w:r>
      <w:r w:rsidRPr="00C77DF9">
        <w:rPr>
          <w:rFonts w:ascii="TH SarabunIT๙" w:hAnsi="TH SarabunIT๙" w:cs="TH SarabunIT๙"/>
          <w:sz w:val="32"/>
          <w:szCs w:val="32"/>
        </w:rPr>
        <w:t xml:space="preserve"> </w:t>
      </w:r>
      <w:r w:rsidRPr="00C77DF9">
        <w:rPr>
          <w:rFonts w:ascii="TH SarabunIT๙" w:hAnsi="TH SarabunIT๙" w:cs="TH SarabunIT๙"/>
          <w:sz w:val="32"/>
          <w:szCs w:val="32"/>
          <w:cs/>
        </w:rPr>
        <w:t>ผ่านการกำหนดมาตรการกลไก</w:t>
      </w:r>
      <w:r w:rsidRPr="00C77DF9">
        <w:rPr>
          <w:rFonts w:ascii="TH SarabunIT๙" w:hAnsi="TH SarabunIT๙" w:cs="TH SarabunIT๙"/>
          <w:sz w:val="32"/>
          <w:szCs w:val="32"/>
        </w:rPr>
        <w:t xml:space="preserve"> </w:t>
      </w:r>
      <w:r w:rsidRPr="00C77DF9">
        <w:rPr>
          <w:rFonts w:ascii="TH SarabunIT๙" w:hAnsi="TH SarabunIT๙" w:cs="TH SarabunIT๙"/>
          <w:sz w:val="32"/>
          <w:szCs w:val="32"/>
          <w:cs/>
        </w:rPr>
        <w:t>เสริมสร้างธรรมาภิบาลตั้งแต่เริ่มขั้นก่อตัวนโยบาย</w:t>
      </w:r>
      <w:r w:rsidRPr="00C77DF9">
        <w:rPr>
          <w:rFonts w:ascii="TH SarabunIT๙" w:hAnsi="TH SarabunIT๙" w:cs="TH SarabunIT๙"/>
          <w:sz w:val="32"/>
          <w:szCs w:val="32"/>
        </w:rPr>
        <w:t xml:space="preserve"> (Policy Formation) </w:t>
      </w:r>
      <w:r w:rsidRPr="00C77DF9">
        <w:rPr>
          <w:rFonts w:ascii="TH SarabunIT๙" w:hAnsi="TH SarabunIT๙" w:cs="TH SarabunIT๙"/>
          <w:sz w:val="32"/>
          <w:szCs w:val="32"/>
          <w:cs/>
        </w:rPr>
        <w:t>ขั้นการกำหนดนโยบาย</w:t>
      </w:r>
      <w:r w:rsidRPr="00C77DF9">
        <w:rPr>
          <w:rFonts w:ascii="TH SarabunIT๙" w:hAnsi="TH SarabunIT๙" w:cs="TH SarabunIT๙"/>
          <w:sz w:val="32"/>
          <w:szCs w:val="32"/>
        </w:rPr>
        <w:t xml:space="preserve"> (Policy Formulation) </w:t>
      </w:r>
      <w:r w:rsidRPr="00C77DF9">
        <w:rPr>
          <w:rFonts w:ascii="TH SarabunIT๙" w:hAnsi="TH SarabunIT๙" w:cs="TH SarabunIT๙"/>
          <w:sz w:val="32"/>
          <w:szCs w:val="32"/>
          <w:cs/>
        </w:rPr>
        <w:t>ขั้นตัดสินใจนโยบาย</w:t>
      </w:r>
      <w:r w:rsidRPr="00C77DF9">
        <w:rPr>
          <w:rFonts w:ascii="TH SarabunIT๙" w:hAnsi="TH SarabunIT๙" w:cs="TH SarabunIT๙"/>
          <w:sz w:val="32"/>
          <w:szCs w:val="32"/>
        </w:rPr>
        <w:t xml:space="preserve"> (Policy Decision) </w:t>
      </w:r>
      <w:r w:rsidRPr="00C77DF9">
        <w:rPr>
          <w:rFonts w:ascii="TH SarabunIT๙" w:hAnsi="TH SarabunIT๙" w:cs="TH SarabunIT๙"/>
          <w:sz w:val="32"/>
          <w:szCs w:val="32"/>
          <w:cs/>
        </w:rPr>
        <w:t>ขั้นการนำนโยบายไปปฏิบัติ</w:t>
      </w:r>
      <w:r w:rsidRPr="00C77DF9">
        <w:rPr>
          <w:rFonts w:ascii="TH SarabunIT๙" w:hAnsi="TH SarabunIT๙" w:cs="TH SarabunIT๙"/>
          <w:sz w:val="32"/>
          <w:szCs w:val="32"/>
        </w:rPr>
        <w:t xml:space="preserve"> (Policy Implementation) </w:t>
      </w:r>
      <w:r w:rsidRPr="00C77DF9">
        <w:rPr>
          <w:rFonts w:ascii="TH SarabunIT๙" w:hAnsi="TH SarabunIT๙" w:cs="TH SarabunIT๙"/>
          <w:sz w:val="32"/>
          <w:szCs w:val="32"/>
          <w:cs/>
        </w:rPr>
        <w:t>ขั้นการประเมินนโยบาย</w:t>
      </w:r>
      <w:r w:rsidRPr="00C77DF9">
        <w:rPr>
          <w:rFonts w:ascii="TH SarabunIT๙" w:hAnsi="TH SarabunIT๙" w:cs="TH SarabunIT๙"/>
          <w:sz w:val="32"/>
          <w:szCs w:val="32"/>
        </w:rPr>
        <w:t xml:space="preserve"> (Policy Evaluation) </w:t>
      </w:r>
      <w:r w:rsidRPr="00C77DF9">
        <w:rPr>
          <w:rFonts w:ascii="TH SarabunIT๙" w:hAnsi="TH SarabunIT๙" w:cs="TH SarabunIT๙"/>
          <w:sz w:val="32"/>
          <w:szCs w:val="32"/>
          <w:cs/>
        </w:rPr>
        <w:t>และขั้นป้อนข้อมูลกลับ</w:t>
      </w:r>
      <w:r w:rsidRPr="00C77DF9">
        <w:rPr>
          <w:rFonts w:ascii="TH SarabunIT๙" w:hAnsi="TH SarabunIT๙" w:cs="TH SarabunIT๙"/>
          <w:sz w:val="32"/>
          <w:szCs w:val="32"/>
        </w:rPr>
        <w:t xml:space="preserve"> (Policy Feedback)</w:t>
      </w:r>
    </w:p>
    <w:p w:rsidR="00D321F6" w:rsidRDefault="00D321F6" w:rsidP="00D321F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- 4 -</w:t>
      </w:r>
    </w:p>
    <w:p w:rsidR="00D321F6" w:rsidRPr="00C77DF9" w:rsidRDefault="00D321F6" w:rsidP="00D321F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77DF9" w:rsidRDefault="00124D8B" w:rsidP="00124D8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IT๙" w:cs="THSarabunIT๙"/>
          <w:sz w:val="32"/>
          <w:szCs w:val="32"/>
        </w:rPr>
      </w:pPr>
      <w:r>
        <w:rPr>
          <w:rFonts w:ascii="THSarabunIT๙" w:cs="THSarabunIT๙" w:hint="cs"/>
          <w:b/>
          <w:bCs/>
          <w:sz w:val="32"/>
          <w:szCs w:val="32"/>
          <w:cs/>
        </w:rPr>
        <w:t>กลยุทธ</w:t>
      </w:r>
      <w:r w:rsidR="00C77DF9" w:rsidRPr="00C77DF9">
        <w:rPr>
          <w:rFonts w:ascii="THSarabunIT๙" w:cs="THSarabunIT๙" w:hint="cs"/>
          <w:b/>
          <w:bCs/>
          <w:sz w:val="32"/>
          <w:szCs w:val="32"/>
          <w:cs/>
        </w:rPr>
        <w:t xml:space="preserve">ที่  </w:t>
      </w:r>
      <w:r w:rsidR="00C77DF9" w:rsidRPr="00C77DF9">
        <w:rPr>
          <w:rFonts w:ascii="THSarabunIT๙" w:cs="THSarabunIT๙"/>
          <w:b/>
          <w:bCs/>
          <w:sz w:val="32"/>
          <w:szCs w:val="32"/>
        </w:rPr>
        <w:t>1</w:t>
      </w:r>
      <w:r w:rsidR="00C77DF9">
        <w:rPr>
          <w:rFonts w:ascii="THSarabunIT๙" w:cs="THSarabunIT๙"/>
          <w:sz w:val="32"/>
          <w:szCs w:val="32"/>
        </w:rPr>
        <w:t xml:space="preserve"> </w:t>
      </w:r>
      <w:r w:rsidR="00C77DF9">
        <w:rPr>
          <w:rFonts w:ascii="THSarabunIT๙" w:cs="THSarabunIT๙" w:hint="cs"/>
          <w:sz w:val="32"/>
          <w:szCs w:val="32"/>
          <w:cs/>
        </w:rPr>
        <w:t>วางมาตรการเสริมในการสกัดกั้นการทุจริตเชิงนโยบายบนฐานธรรมาภิบาล</w:t>
      </w:r>
    </w:p>
    <w:p w:rsidR="00C77DF9" w:rsidRPr="00E46051" w:rsidRDefault="00C77DF9" w:rsidP="00C77DF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E46051">
        <w:rPr>
          <w:rFonts w:ascii="TH SarabunIT๙" w:hAnsi="TH SarabunIT๙" w:cs="TH SarabunIT๙" w:hint="cs"/>
          <w:sz w:val="32"/>
          <w:szCs w:val="32"/>
          <w:u w:val="single"/>
          <w:cs/>
        </w:rPr>
        <w:t>แนวทางตามกลยุทธ์</w:t>
      </w:r>
    </w:p>
    <w:p w:rsidR="00C77DF9" w:rsidRDefault="00C77DF9" w:rsidP="00C77DF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IT๙" w:cs="THSarabunIT๙"/>
          <w:sz w:val="32"/>
          <w:szCs w:val="32"/>
        </w:rPr>
      </w:pPr>
      <w:r>
        <w:rPr>
          <w:rFonts w:ascii="THSarabunIT๙" w:cs="THSarabunIT๙" w:hint="cs"/>
          <w:sz w:val="32"/>
          <w:szCs w:val="32"/>
          <w:cs/>
        </w:rPr>
        <w:t>๑</w:t>
      </w:r>
      <w:r>
        <w:rPr>
          <w:rFonts w:ascii="THSarabunIT๙" w:cs="THSarabunIT๙"/>
          <w:sz w:val="32"/>
          <w:szCs w:val="32"/>
        </w:rPr>
        <w:t xml:space="preserve">.1 </w:t>
      </w:r>
      <w:r>
        <w:rPr>
          <w:rFonts w:ascii="THSarabunIT๙" w:cs="THSarabunIT๙" w:hint="cs"/>
          <w:sz w:val="32"/>
          <w:szCs w:val="32"/>
          <w:cs/>
        </w:rPr>
        <w:t>การตรวจสอบแนวนโยบายหาเสียงของพรรคการเมือง</w:t>
      </w:r>
    </w:p>
    <w:p w:rsidR="00C77DF9" w:rsidRDefault="00C77DF9" w:rsidP="00C77DF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IT๙" w:cs="THSarabunIT๙"/>
          <w:sz w:val="32"/>
          <w:szCs w:val="32"/>
        </w:rPr>
      </w:pPr>
      <w:r>
        <w:rPr>
          <w:rFonts w:ascii="THSarabunIT๙" w:cs="THSarabunIT๙"/>
          <w:sz w:val="32"/>
          <w:szCs w:val="32"/>
        </w:rPr>
        <w:t xml:space="preserve">1.2 </w:t>
      </w:r>
      <w:r>
        <w:rPr>
          <w:rFonts w:ascii="THSarabunIT๙" w:cs="THSarabunIT๙" w:hint="cs"/>
          <w:sz w:val="32"/>
          <w:szCs w:val="32"/>
          <w:cs/>
        </w:rPr>
        <w:t>การพัฒนากระบวนการฉันทามติในการก่อตัวนโยบาย</w:t>
      </w:r>
    </w:p>
    <w:p w:rsidR="00C77DF9" w:rsidRDefault="00C77DF9" w:rsidP="00C77DF9">
      <w:pPr>
        <w:autoSpaceDE w:val="0"/>
        <w:autoSpaceDN w:val="0"/>
        <w:adjustRightInd w:val="0"/>
        <w:spacing w:after="0" w:line="240" w:lineRule="auto"/>
        <w:jc w:val="thaiDistribute"/>
        <w:rPr>
          <w:rFonts w:ascii="THSarabunIT๙" w:cs="THSarabunIT๙"/>
          <w:sz w:val="32"/>
          <w:szCs w:val="32"/>
        </w:rPr>
      </w:pPr>
      <w:r>
        <w:rPr>
          <w:rFonts w:ascii="THSarabunIT๙" w:cs="THSarabunIT๙"/>
          <w:sz w:val="32"/>
          <w:szCs w:val="32"/>
        </w:rPr>
        <w:t xml:space="preserve"> </w:t>
      </w:r>
      <w:r>
        <w:rPr>
          <w:rFonts w:ascii="THSarabunIT๙" w:cs="THSarabunIT๙"/>
          <w:sz w:val="32"/>
          <w:szCs w:val="32"/>
        </w:rPr>
        <w:tab/>
        <w:t>1.</w:t>
      </w:r>
      <w:r>
        <w:rPr>
          <w:rFonts w:ascii="THSarabunIT๙" w:cs="THSarabunIT๙" w:hint="cs"/>
          <w:sz w:val="32"/>
          <w:szCs w:val="32"/>
          <w:cs/>
        </w:rPr>
        <w:t>๓</w:t>
      </w:r>
      <w:r>
        <w:rPr>
          <w:rFonts w:ascii="THSarabunIT๙" w:cs="THSarabunIT๙"/>
          <w:sz w:val="32"/>
          <w:szCs w:val="32"/>
        </w:rPr>
        <w:t xml:space="preserve"> </w:t>
      </w:r>
      <w:r>
        <w:rPr>
          <w:rFonts w:ascii="THSarabunIT๙" w:cs="THSarabunIT๙" w:hint="cs"/>
          <w:sz w:val="32"/>
          <w:szCs w:val="32"/>
          <w:cs/>
        </w:rPr>
        <w:t>การเผยแพร่ข้อมูลข่าวสารที่เกี่ยวข้องกับนโยบาย</w:t>
      </w:r>
    </w:p>
    <w:p w:rsidR="00C77DF9" w:rsidRDefault="00C77DF9" w:rsidP="00C77DF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IT๙" w:cs="THSarabunIT๙"/>
          <w:sz w:val="32"/>
          <w:szCs w:val="32"/>
        </w:rPr>
      </w:pPr>
      <w:r>
        <w:rPr>
          <w:rFonts w:ascii="THSarabunIT๙" w:cs="THSarabunIT๙"/>
          <w:sz w:val="32"/>
          <w:szCs w:val="32"/>
        </w:rPr>
        <w:t>1.</w:t>
      </w:r>
      <w:r>
        <w:rPr>
          <w:rFonts w:ascii="THSarabunIT๙" w:cs="THSarabunIT๙" w:hint="cs"/>
          <w:sz w:val="32"/>
          <w:szCs w:val="32"/>
          <w:cs/>
        </w:rPr>
        <w:t>๔</w:t>
      </w:r>
      <w:r>
        <w:rPr>
          <w:rFonts w:ascii="THSarabunIT๙" w:cs="THSarabunIT๙"/>
          <w:sz w:val="32"/>
          <w:szCs w:val="32"/>
        </w:rPr>
        <w:t xml:space="preserve"> </w:t>
      </w:r>
      <w:r>
        <w:rPr>
          <w:rFonts w:ascii="THSarabunIT๙" w:cs="THSarabunIT๙" w:hint="cs"/>
          <w:sz w:val="32"/>
          <w:szCs w:val="32"/>
          <w:cs/>
        </w:rPr>
        <w:t>พัฒนากรอบชี้นำการกำหนดนโยบายตามหลักธรรมาภิบาล</w:t>
      </w:r>
    </w:p>
    <w:p w:rsidR="00C77DF9" w:rsidRDefault="00C77DF9" w:rsidP="00C77DF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IT๙" w:cs="THSarabunIT๙"/>
          <w:sz w:val="32"/>
          <w:szCs w:val="32"/>
        </w:rPr>
      </w:pPr>
      <w:r>
        <w:rPr>
          <w:rFonts w:ascii="THSarabunIT๙" w:cs="THSarabunIT๙" w:hint="cs"/>
          <w:sz w:val="32"/>
          <w:szCs w:val="32"/>
          <w:cs/>
        </w:rPr>
        <w:t>๑</w:t>
      </w:r>
      <w:r>
        <w:rPr>
          <w:rFonts w:ascii="THSarabunIT๙" w:cs="THSarabunIT๙"/>
          <w:sz w:val="32"/>
          <w:szCs w:val="32"/>
        </w:rPr>
        <w:t xml:space="preserve">.5 </w:t>
      </w:r>
      <w:r>
        <w:rPr>
          <w:rFonts w:ascii="THSarabunIT๙" w:cs="THSarabunIT๙" w:hint="cs"/>
          <w:sz w:val="32"/>
          <w:szCs w:val="32"/>
          <w:cs/>
        </w:rPr>
        <w:t>พัฒนาเกณฑ์ชี้วัดความเสี่ยงของนโยบาย</w:t>
      </w:r>
      <w:r>
        <w:rPr>
          <w:rFonts w:ascii="THSarabunIT๙" w:cs="THSarabunIT๙"/>
          <w:sz w:val="32"/>
          <w:szCs w:val="32"/>
        </w:rPr>
        <w:t xml:space="preserve"> Policy Risk Indicator (PRI)</w:t>
      </w:r>
    </w:p>
    <w:p w:rsidR="00C77DF9" w:rsidRDefault="00C77DF9" w:rsidP="00C77DF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IT๙" w:cs="THSarabunIT๙"/>
          <w:sz w:val="32"/>
          <w:szCs w:val="32"/>
        </w:rPr>
      </w:pPr>
      <w:r>
        <w:rPr>
          <w:rFonts w:ascii="THSarabunIT๙" w:cs="THSarabunIT๙"/>
          <w:sz w:val="32"/>
          <w:szCs w:val="32"/>
        </w:rPr>
        <w:t xml:space="preserve">1.6 </w:t>
      </w:r>
      <w:r>
        <w:rPr>
          <w:rFonts w:ascii="THSarabunIT๙" w:cs="THSarabunIT๙" w:hint="cs"/>
          <w:sz w:val="32"/>
          <w:szCs w:val="32"/>
          <w:cs/>
        </w:rPr>
        <w:t>พัฒนาแนวปฏิบัติในการยอมรับนโยบายที่ผิดพลาดและแสดงความรับผิดชอบต่อสังคม</w:t>
      </w:r>
    </w:p>
    <w:p w:rsidR="00C77DF9" w:rsidRDefault="00C77DF9" w:rsidP="00C77DF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IT๙" w:cs="THSarabunIT๙"/>
          <w:sz w:val="32"/>
          <w:szCs w:val="32"/>
        </w:rPr>
      </w:pPr>
      <w:r>
        <w:rPr>
          <w:rFonts w:ascii="THSarabunIT๙" w:cs="THSarabunIT๙"/>
          <w:sz w:val="32"/>
          <w:szCs w:val="32"/>
        </w:rPr>
        <w:t xml:space="preserve">1.7 </w:t>
      </w:r>
      <w:r>
        <w:rPr>
          <w:rFonts w:ascii="THSarabunIT๙" w:cs="THSarabunIT๙" w:hint="cs"/>
          <w:sz w:val="32"/>
          <w:szCs w:val="32"/>
          <w:cs/>
        </w:rPr>
        <w:t>กำหนดมาตรการวิเคราะห์ความเสี่ยงและการใช้จ่ายงบประมาณ</w:t>
      </w:r>
    </w:p>
    <w:p w:rsidR="00C77DF9" w:rsidRDefault="00C77DF9" w:rsidP="00C77DF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IT๙" w:cs="THSarabunIT๙"/>
          <w:sz w:val="32"/>
          <w:szCs w:val="32"/>
        </w:rPr>
      </w:pPr>
      <w:r>
        <w:rPr>
          <w:rFonts w:ascii="THSarabunIT๙" w:cs="THSarabunIT๙"/>
          <w:sz w:val="32"/>
          <w:szCs w:val="32"/>
        </w:rPr>
        <w:t xml:space="preserve">1.8 </w:t>
      </w:r>
      <w:r>
        <w:rPr>
          <w:rFonts w:ascii="THSarabunIT๙" w:cs="THSarabunIT๙" w:hint="cs"/>
          <w:sz w:val="32"/>
          <w:szCs w:val="32"/>
          <w:cs/>
        </w:rPr>
        <w:t>เสริมสร้างความโปร่งใสในกระบวนการพิจารณาร่างกฎหมายที่เกี่ยวข้อง</w:t>
      </w:r>
    </w:p>
    <w:p w:rsidR="00C77DF9" w:rsidRDefault="00C77DF9" w:rsidP="00C77DF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IT๙" w:cs="THSarabunIT๙"/>
          <w:sz w:val="32"/>
          <w:szCs w:val="32"/>
        </w:rPr>
      </w:pPr>
      <w:r>
        <w:rPr>
          <w:rFonts w:ascii="THSarabunIT๙" w:cs="THSarabunIT๙"/>
          <w:sz w:val="32"/>
          <w:szCs w:val="32"/>
        </w:rPr>
        <w:t xml:space="preserve">1.9 </w:t>
      </w:r>
      <w:r>
        <w:rPr>
          <w:rFonts w:ascii="THSarabunIT๙" w:cs="THSarabunIT๙" w:hint="cs"/>
          <w:sz w:val="32"/>
          <w:szCs w:val="32"/>
          <w:cs/>
        </w:rPr>
        <w:t>การกำหนดความรับผิดชอบทางการเมืองของผู้ดำรงตำแหน่งทางการเมืองเกี่ยวกับการทุจริตเชิงนโยบาย</w:t>
      </w:r>
    </w:p>
    <w:p w:rsidR="00C77DF9" w:rsidRDefault="00C77DF9" w:rsidP="00C77DF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IT๙" w:cs="THSarabunIT๙"/>
          <w:sz w:val="32"/>
          <w:szCs w:val="32"/>
        </w:rPr>
      </w:pPr>
      <w:r>
        <w:rPr>
          <w:rFonts w:ascii="THSarabunIT๙" w:cs="THSarabunIT๙"/>
          <w:sz w:val="32"/>
          <w:szCs w:val="32"/>
        </w:rPr>
        <w:t xml:space="preserve">1.10 </w:t>
      </w:r>
      <w:r>
        <w:rPr>
          <w:rFonts w:ascii="THSarabunIT๙" w:cs="THSarabunIT๙" w:hint="cs"/>
          <w:sz w:val="32"/>
          <w:szCs w:val="32"/>
          <w:cs/>
        </w:rPr>
        <w:t>การกำหนดบทลงโทษในกรณีที่มีการฝ่าฝืนจริยธรรม</w:t>
      </w:r>
      <w:r>
        <w:rPr>
          <w:rFonts w:ascii="THSarabunIT๙" w:cs="THSarabunIT๙"/>
          <w:sz w:val="32"/>
          <w:szCs w:val="32"/>
        </w:rPr>
        <w:t xml:space="preserve"> </w:t>
      </w:r>
      <w:r>
        <w:rPr>
          <w:rFonts w:ascii="THSarabunIT๙" w:cs="THSarabunIT๙" w:hint="cs"/>
          <w:sz w:val="32"/>
          <w:szCs w:val="32"/>
          <w:cs/>
        </w:rPr>
        <w:t>หรือเป็นความผิดในทางบริหาร</w:t>
      </w:r>
    </w:p>
    <w:p w:rsidR="00C77DF9" w:rsidRDefault="00C77DF9" w:rsidP="00C77DF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IT๙" w:cs="THSarabunIT๙"/>
          <w:sz w:val="32"/>
          <w:szCs w:val="32"/>
        </w:rPr>
      </w:pPr>
      <w:r>
        <w:rPr>
          <w:rFonts w:ascii="THSarabunIT๙" w:cs="THSarabunIT๙"/>
          <w:sz w:val="32"/>
          <w:szCs w:val="32"/>
        </w:rPr>
        <w:t xml:space="preserve">1.11 </w:t>
      </w:r>
      <w:r>
        <w:rPr>
          <w:rFonts w:ascii="THSarabunIT๙" w:cs="THSarabunIT๙" w:hint="cs"/>
          <w:sz w:val="32"/>
          <w:szCs w:val="32"/>
          <w:cs/>
        </w:rPr>
        <w:t>การสร้างกลไกการตรวจสอบการใช้อำนาจของฝ่ายบริหาร</w:t>
      </w:r>
    </w:p>
    <w:p w:rsidR="00C77DF9" w:rsidRDefault="00C77DF9" w:rsidP="00C77DF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IT๙" w:cs="THSarabunIT๙"/>
          <w:sz w:val="32"/>
          <w:szCs w:val="32"/>
        </w:rPr>
      </w:pPr>
      <w:r>
        <w:rPr>
          <w:rFonts w:ascii="THSarabunIT๙" w:cs="THSarabunIT๙"/>
          <w:sz w:val="32"/>
          <w:szCs w:val="32"/>
        </w:rPr>
        <w:t xml:space="preserve">1.12 </w:t>
      </w:r>
      <w:r>
        <w:rPr>
          <w:rFonts w:ascii="THSarabunIT๙" w:cs="THSarabunIT๙" w:hint="cs"/>
          <w:sz w:val="32"/>
          <w:szCs w:val="32"/>
          <w:cs/>
        </w:rPr>
        <w:t>พัฒนานวัตกรรมเพื่อเสริมสร้างความโปร่งใสในการนำนโยบายไปสู่การปฏิบัติ</w:t>
      </w:r>
    </w:p>
    <w:p w:rsidR="00C77DF9" w:rsidRDefault="00C77DF9" w:rsidP="00C77DF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IT๙" w:cs="THSarabunIT๙"/>
          <w:sz w:val="32"/>
          <w:szCs w:val="32"/>
        </w:rPr>
      </w:pPr>
      <w:r>
        <w:rPr>
          <w:rFonts w:ascii="THSarabunIT๙" w:cs="THSarabunIT๙"/>
          <w:sz w:val="32"/>
          <w:szCs w:val="32"/>
        </w:rPr>
        <w:t xml:space="preserve">1.13 </w:t>
      </w:r>
      <w:r>
        <w:rPr>
          <w:rFonts w:ascii="THSarabunIT๙" w:cs="THSarabunIT๙" w:hint="cs"/>
          <w:sz w:val="32"/>
          <w:szCs w:val="32"/>
          <w:cs/>
        </w:rPr>
        <w:t>บูรณาการการติดตามและประเมินนโยบาย</w:t>
      </w:r>
    </w:p>
    <w:p w:rsidR="00C77DF9" w:rsidRDefault="0079521F" w:rsidP="0079521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IT๙" w:cs="THSarabunIT๙"/>
          <w:sz w:val="32"/>
          <w:szCs w:val="32"/>
        </w:rPr>
      </w:pPr>
      <w:r w:rsidRPr="0079521F">
        <w:rPr>
          <w:rFonts w:ascii="THSarabunIT๙" w:cs="THSarabunIT๙" w:hint="cs"/>
          <w:b/>
          <w:bCs/>
          <w:sz w:val="32"/>
          <w:szCs w:val="32"/>
          <w:cs/>
        </w:rPr>
        <w:t xml:space="preserve">กลยุทธ์ที่  </w:t>
      </w:r>
      <w:r w:rsidR="00C77DF9" w:rsidRPr="0079521F">
        <w:rPr>
          <w:rFonts w:ascii="THSarabunIT๙" w:cs="THSarabunIT๙"/>
          <w:b/>
          <w:bCs/>
          <w:sz w:val="32"/>
          <w:szCs w:val="32"/>
        </w:rPr>
        <w:t>2</w:t>
      </w:r>
      <w:r w:rsidR="00C77DF9">
        <w:rPr>
          <w:rFonts w:ascii="THSarabunIT๙" w:cs="THSarabunIT๙"/>
          <w:sz w:val="32"/>
          <w:szCs w:val="32"/>
        </w:rPr>
        <w:t xml:space="preserve"> </w:t>
      </w:r>
      <w:r w:rsidR="00C77DF9">
        <w:rPr>
          <w:rFonts w:ascii="THSarabunIT๙" w:cs="THSarabunIT๙" w:hint="cs"/>
          <w:sz w:val="32"/>
          <w:szCs w:val="32"/>
          <w:cs/>
        </w:rPr>
        <w:t>การรายงานผลสะท้อนการสกัดกั้นการทุจริตเชิงนโยบาย</w:t>
      </w:r>
      <w:r w:rsidR="00C77DF9">
        <w:rPr>
          <w:rFonts w:ascii="THSarabunIT๙" w:cs="THSarabunIT๙"/>
          <w:sz w:val="32"/>
          <w:szCs w:val="32"/>
        </w:rPr>
        <w:t xml:space="preserve"> (Policy</w:t>
      </w:r>
      <w:r>
        <w:rPr>
          <w:rFonts w:ascii="THSarabunIT๙" w:cs="THSarabunIT๙"/>
          <w:sz w:val="32"/>
          <w:szCs w:val="32"/>
        </w:rPr>
        <w:t xml:space="preserve"> </w:t>
      </w:r>
      <w:r w:rsidR="00C77DF9">
        <w:rPr>
          <w:rFonts w:ascii="THSarabunIT๙" w:cs="THSarabunIT๙"/>
          <w:sz w:val="32"/>
          <w:szCs w:val="32"/>
        </w:rPr>
        <w:t>Cycle Feedback)</w:t>
      </w:r>
    </w:p>
    <w:p w:rsidR="0079521F" w:rsidRPr="00E46051" w:rsidRDefault="0079521F" w:rsidP="0079521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E46051">
        <w:rPr>
          <w:rFonts w:ascii="TH SarabunIT๙" w:hAnsi="TH SarabunIT๙" w:cs="TH SarabunIT๙" w:hint="cs"/>
          <w:sz w:val="32"/>
          <w:szCs w:val="32"/>
          <w:u w:val="single"/>
          <w:cs/>
        </w:rPr>
        <w:t>แนวทางตามกลยุทธ์</w:t>
      </w:r>
    </w:p>
    <w:p w:rsidR="00C77DF9" w:rsidRDefault="0079521F" w:rsidP="0079521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IT๙" w:cs="THSarabunIT๙"/>
          <w:sz w:val="32"/>
          <w:szCs w:val="32"/>
        </w:rPr>
      </w:pPr>
      <w:r>
        <w:rPr>
          <w:rFonts w:ascii="THSarabunIT๙" w:cs="THSarabunIT๙"/>
          <w:sz w:val="32"/>
          <w:szCs w:val="32"/>
        </w:rPr>
        <w:t>2.1</w:t>
      </w:r>
      <w:r w:rsidR="00C77DF9">
        <w:rPr>
          <w:rFonts w:ascii="THSarabunIT๙" w:cs="THSarabunIT๙"/>
          <w:sz w:val="32"/>
          <w:szCs w:val="32"/>
        </w:rPr>
        <w:t xml:space="preserve"> </w:t>
      </w:r>
      <w:r w:rsidR="00C77DF9">
        <w:rPr>
          <w:rFonts w:ascii="THSarabunIT๙" w:cs="THSarabunIT๙" w:hint="cs"/>
          <w:sz w:val="32"/>
          <w:szCs w:val="32"/>
          <w:cs/>
        </w:rPr>
        <w:t>บูรณาการและประมวลผลข้อมูลเพื่อการรายงานนโยบาย</w:t>
      </w:r>
    </w:p>
    <w:p w:rsidR="00C77DF9" w:rsidRPr="00C77DF9" w:rsidRDefault="0079521F" w:rsidP="0079521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cs="THSarabunIT๙"/>
          <w:sz w:val="32"/>
          <w:szCs w:val="32"/>
        </w:rPr>
      </w:pPr>
      <w:r w:rsidRPr="0079521F">
        <w:rPr>
          <w:rFonts w:ascii="THSarabunIT๙" w:cs="THSarabunIT๙" w:hint="cs"/>
          <w:b/>
          <w:bCs/>
          <w:sz w:val="32"/>
          <w:szCs w:val="32"/>
          <w:cs/>
        </w:rPr>
        <w:t xml:space="preserve">กลยุทธ์ที่ </w:t>
      </w:r>
      <w:r w:rsidRPr="0079521F">
        <w:rPr>
          <w:rFonts w:ascii="THSarabunIT๙" w:cs="THSarabunIT๙"/>
          <w:b/>
          <w:bCs/>
          <w:sz w:val="32"/>
          <w:szCs w:val="32"/>
        </w:rPr>
        <w:t>3</w:t>
      </w:r>
      <w:r>
        <w:rPr>
          <w:rFonts w:ascii="THSarabunIT๙" w:cs="THSarabunIT๙"/>
          <w:sz w:val="32"/>
          <w:szCs w:val="32"/>
        </w:rPr>
        <w:t xml:space="preserve"> </w:t>
      </w:r>
      <w:r w:rsidR="00C77DF9">
        <w:rPr>
          <w:rFonts w:ascii="THSarabunIT๙" w:cs="THSarabunIT๙"/>
          <w:sz w:val="32"/>
          <w:szCs w:val="32"/>
        </w:rPr>
        <w:t xml:space="preserve"> </w:t>
      </w:r>
      <w:r w:rsidR="00C77DF9">
        <w:rPr>
          <w:rFonts w:ascii="THSarabunIT๙" w:cs="THSarabunIT๙" w:hint="cs"/>
          <w:sz w:val="32"/>
          <w:szCs w:val="32"/>
          <w:cs/>
        </w:rPr>
        <w:t>การพัฒนานวัตกรรมสำหรับการรายงานและตรวจสอบธรรมาภิบาล</w:t>
      </w:r>
    </w:p>
    <w:p w:rsidR="00C77DF9" w:rsidRDefault="00C77DF9" w:rsidP="00C77DF9">
      <w:pPr>
        <w:autoSpaceDE w:val="0"/>
        <w:autoSpaceDN w:val="0"/>
        <w:adjustRightInd w:val="0"/>
        <w:spacing w:after="0" w:line="240" w:lineRule="auto"/>
        <w:jc w:val="thaiDistribute"/>
        <w:rPr>
          <w:rFonts w:ascii="THSarabunIT๙" w:cs="THSarabunIT๙"/>
          <w:sz w:val="32"/>
          <w:szCs w:val="32"/>
        </w:rPr>
      </w:pPr>
      <w:r>
        <w:rPr>
          <w:rFonts w:ascii="THSarabunIT๙" w:cs="THSarabunIT๙" w:hint="cs"/>
          <w:sz w:val="32"/>
          <w:szCs w:val="32"/>
          <w:cs/>
        </w:rPr>
        <w:t>ในการนำนโยบายไปปฏิบัติ</w:t>
      </w:r>
    </w:p>
    <w:p w:rsidR="0079521F" w:rsidRPr="00E46051" w:rsidRDefault="0079521F" w:rsidP="0079521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E46051">
        <w:rPr>
          <w:rFonts w:ascii="TH SarabunIT๙" w:hAnsi="TH SarabunIT๙" w:cs="TH SarabunIT๙" w:hint="cs"/>
          <w:sz w:val="32"/>
          <w:szCs w:val="32"/>
          <w:u w:val="single"/>
          <w:cs/>
        </w:rPr>
        <w:t>แนวทางตามกลยุทธ์</w:t>
      </w:r>
    </w:p>
    <w:p w:rsidR="00B02C5E" w:rsidRDefault="0079521F" w:rsidP="0079521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SarabunIT๙" w:cs="THSarabunIT๙"/>
          <w:sz w:val="32"/>
          <w:szCs w:val="32"/>
        </w:rPr>
        <w:t xml:space="preserve">3.1  </w:t>
      </w:r>
      <w:r w:rsidR="00C77DF9">
        <w:rPr>
          <w:rFonts w:ascii="THSarabunIT๙" w:cs="THSarabunIT๙" w:hint="cs"/>
          <w:sz w:val="32"/>
          <w:szCs w:val="32"/>
          <w:cs/>
        </w:rPr>
        <w:t>การพัฒนานวัตกรรมสำหรับการส่งเสริมภาคธุรกิจเอกชน</w:t>
      </w:r>
      <w:r w:rsidR="00C77DF9">
        <w:rPr>
          <w:rFonts w:ascii="THSarabunIT๙" w:cs="THSarabunIT๙"/>
          <w:sz w:val="32"/>
          <w:szCs w:val="32"/>
        </w:rPr>
        <w:t xml:space="preserve"> </w:t>
      </w:r>
      <w:r w:rsidR="00C77DF9">
        <w:rPr>
          <w:rFonts w:ascii="THSarabunIT๙" w:cs="THSarabunIT๙" w:hint="cs"/>
          <w:sz w:val="32"/>
          <w:szCs w:val="32"/>
          <w:cs/>
        </w:rPr>
        <w:t>สื่อมวลชนและประชาชนให้เข้ามามีส่วนร่วมในการตรวจสอบ</w:t>
      </w:r>
    </w:p>
    <w:p w:rsidR="0079521F" w:rsidRDefault="0079521F" w:rsidP="0079521F">
      <w:pPr>
        <w:autoSpaceDE w:val="0"/>
        <w:autoSpaceDN w:val="0"/>
        <w:adjustRightInd w:val="0"/>
        <w:spacing w:after="0" w:line="240" w:lineRule="auto"/>
        <w:ind w:firstLine="720"/>
        <w:rPr>
          <w:rFonts w:ascii="THSarabunIT๙" w:cs="THSarabunIT๙"/>
          <w:sz w:val="32"/>
          <w:szCs w:val="32"/>
        </w:rPr>
      </w:pPr>
      <w:r w:rsidRPr="0079521F">
        <w:rPr>
          <w:rFonts w:ascii="THSarabunIT๙" w:cs="THSarabunIT๙" w:hint="cs"/>
          <w:b/>
          <w:bCs/>
          <w:sz w:val="32"/>
          <w:szCs w:val="32"/>
          <w:cs/>
        </w:rPr>
        <w:t xml:space="preserve">กลยุทธ์ที่  </w:t>
      </w:r>
      <w:r w:rsidRPr="0079521F">
        <w:rPr>
          <w:rFonts w:ascii="THSarabunIT๙" w:cs="THSarabunIT๙"/>
          <w:b/>
          <w:bCs/>
          <w:sz w:val="32"/>
          <w:szCs w:val="32"/>
        </w:rPr>
        <w:t>4</w:t>
      </w:r>
      <w:r>
        <w:rPr>
          <w:rFonts w:ascii="THSarabunIT๙" w:cs="THSarabunIT๙"/>
          <w:sz w:val="32"/>
          <w:szCs w:val="32"/>
        </w:rPr>
        <w:t xml:space="preserve"> </w:t>
      </w:r>
      <w:r>
        <w:rPr>
          <w:rFonts w:ascii="THSarabunIT๙" w:cs="THSarabunIT๙" w:hint="cs"/>
          <w:sz w:val="32"/>
          <w:szCs w:val="32"/>
          <w:cs/>
        </w:rPr>
        <w:t>ส่งเสริมให้มีการศึกษาวิเคราะห์</w:t>
      </w:r>
      <w:r>
        <w:rPr>
          <w:rFonts w:ascii="THSarabunIT๙" w:cs="THSarabunIT๙"/>
          <w:sz w:val="32"/>
          <w:szCs w:val="32"/>
        </w:rPr>
        <w:t xml:space="preserve"> </w:t>
      </w:r>
      <w:r>
        <w:rPr>
          <w:rFonts w:ascii="THSarabunIT๙" w:cs="THSarabunIT๙" w:hint="cs"/>
          <w:sz w:val="32"/>
          <w:szCs w:val="32"/>
          <w:cs/>
        </w:rPr>
        <w:t>ติดตาม</w:t>
      </w:r>
      <w:r>
        <w:rPr>
          <w:rFonts w:ascii="THSarabunIT๙" w:cs="THSarabunIT๙"/>
          <w:sz w:val="32"/>
          <w:szCs w:val="32"/>
        </w:rPr>
        <w:t xml:space="preserve"> </w:t>
      </w:r>
      <w:r>
        <w:rPr>
          <w:rFonts w:ascii="THSarabunIT๙" w:cs="THSarabunIT๙" w:hint="cs"/>
          <w:sz w:val="32"/>
          <w:szCs w:val="32"/>
          <w:cs/>
        </w:rPr>
        <w:t>และตรวจสอบการทุจริตเชิงนโยบายในองค์กร</w:t>
      </w:r>
    </w:p>
    <w:p w:rsidR="0079521F" w:rsidRDefault="0079521F" w:rsidP="0079521F">
      <w:pPr>
        <w:autoSpaceDE w:val="0"/>
        <w:autoSpaceDN w:val="0"/>
        <w:adjustRightInd w:val="0"/>
        <w:spacing w:after="0" w:line="240" w:lineRule="auto"/>
        <w:rPr>
          <w:rFonts w:ascii="THSarabunIT๙" w:cs="THSarabunIT๙"/>
          <w:sz w:val="32"/>
          <w:szCs w:val="32"/>
        </w:rPr>
      </w:pPr>
      <w:r>
        <w:rPr>
          <w:rFonts w:ascii="THSarabunIT๙" w:cs="THSarabunIT๙" w:hint="cs"/>
          <w:sz w:val="32"/>
          <w:szCs w:val="32"/>
          <w:cs/>
        </w:rPr>
        <w:t>ปกครองส่วนท้องถิ่น</w:t>
      </w:r>
    </w:p>
    <w:p w:rsidR="0079521F" w:rsidRPr="00E46051" w:rsidRDefault="0079521F" w:rsidP="0079521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E46051">
        <w:rPr>
          <w:rFonts w:ascii="TH SarabunIT๙" w:hAnsi="TH SarabunIT๙" w:cs="TH SarabunIT๙" w:hint="cs"/>
          <w:sz w:val="32"/>
          <w:szCs w:val="32"/>
          <w:u w:val="single"/>
          <w:cs/>
        </w:rPr>
        <w:t>แนวทางตามกลยุทธ์</w:t>
      </w:r>
    </w:p>
    <w:p w:rsidR="0079521F" w:rsidRDefault="0079521F" w:rsidP="0079521F">
      <w:pPr>
        <w:autoSpaceDE w:val="0"/>
        <w:autoSpaceDN w:val="0"/>
        <w:adjustRightInd w:val="0"/>
        <w:spacing w:after="0" w:line="240" w:lineRule="auto"/>
        <w:ind w:firstLine="720"/>
        <w:rPr>
          <w:rFonts w:ascii="THSarabunIT๙" w:cs="THSarabunIT๙"/>
          <w:sz w:val="32"/>
          <w:szCs w:val="32"/>
        </w:rPr>
      </w:pPr>
      <w:r>
        <w:rPr>
          <w:rFonts w:ascii="THSarabunIT๙" w:cs="THSarabunIT๙"/>
          <w:sz w:val="32"/>
          <w:szCs w:val="32"/>
        </w:rPr>
        <w:t xml:space="preserve">4.1 </w:t>
      </w:r>
      <w:r>
        <w:rPr>
          <w:rFonts w:ascii="THSarabunIT๙" w:cs="THSarabunIT๙" w:hint="cs"/>
          <w:sz w:val="32"/>
          <w:szCs w:val="32"/>
          <w:cs/>
        </w:rPr>
        <w:t>ศึกษา</w:t>
      </w:r>
      <w:r>
        <w:rPr>
          <w:rFonts w:ascii="THSarabunIT๙" w:cs="THSarabunIT๙"/>
          <w:sz w:val="32"/>
          <w:szCs w:val="32"/>
        </w:rPr>
        <w:t xml:space="preserve"> </w:t>
      </w:r>
      <w:r>
        <w:rPr>
          <w:rFonts w:ascii="THSarabunIT๙" w:cs="THSarabunIT๙" w:hint="cs"/>
          <w:sz w:val="32"/>
          <w:szCs w:val="32"/>
          <w:cs/>
        </w:rPr>
        <w:t>วิเคราะห์</w:t>
      </w:r>
      <w:r>
        <w:rPr>
          <w:rFonts w:ascii="THSarabunIT๙" w:cs="THSarabunIT๙"/>
          <w:sz w:val="32"/>
          <w:szCs w:val="32"/>
        </w:rPr>
        <w:t xml:space="preserve"> </w:t>
      </w:r>
      <w:r>
        <w:rPr>
          <w:rFonts w:ascii="THSarabunIT๙" w:cs="THSarabunIT๙" w:hint="cs"/>
          <w:sz w:val="32"/>
          <w:szCs w:val="32"/>
          <w:cs/>
        </w:rPr>
        <w:t>เพื่อสร้างองค์ความรู้ในการตรวจสอบการทุจริตเชิงนโยบายขององค์กรปกครองส่วนท้องถิ่น</w:t>
      </w:r>
    </w:p>
    <w:p w:rsidR="00B02C5E" w:rsidRDefault="0079521F" w:rsidP="0079521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SarabunIT๙" w:cs="THSarabunIT๙"/>
          <w:sz w:val="32"/>
          <w:szCs w:val="32"/>
        </w:rPr>
        <w:t xml:space="preserve">4.2 </w:t>
      </w:r>
      <w:r>
        <w:rPr>
          <w:rFonts w:ascii="THSarabunIT๙" w:cs="THSarabunIT๙" w:hint="cs"/>
          <w:sz w:val="32"/>
          <w:szCs w:val="32"/>
          <w:cs/>
        </w:rPr>
        <w:t>เผยแพร่องค์ความรู้ในการดำเนินนโยบายอย่างโปร่งใสและไร้การทุจริตให้แก่องค์กรปกครองส่วนท้องถิ่น</w:t>
      </w:r>
    </w:p>
    <w:p w:rsidR="00B02C5E" w:rsidRDefault="00B02C5E" w:rsidP="00B02C5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321F6" w:rsidRDefault="00D321F6" w:rsidP="00B02C5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24D8B" w:rsidRDefault="00124D8B" w:rsidP="00B02C5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321F6" w:rsidRDefault="00D321F6" w:rsidP="00B02C5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321F6" w:rsidRDefault="00D321F6" w:rsidP="00B02C5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321F6" w:rsidRDefault="00D321F6" w:rsidP="00D321F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- 5 -</w:t>
      </w:r>
    </w:p>
    <w:p w:rsidR="00D321F6" w:rsidRDefault="00D321F6" w:rsidP="00D321F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B6A8C" w:rsidRPr="00DB6A8C" w:rsidRDefault="00DB6A8C" w:rsidP="00DB6A8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B6A8C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</w:t>
      </w:r>
      <w:r w:rsidRPr="00DB6A8C">
        <w:rPr>
          <w:rFonts w:ascii="TH SarabunIT๙" w:hAnsi="TH SarabunIT๙" w:cs="TH SarabunIT๙"/>
          <w:b/>
          <w:bCs/>
          <w:sz w:val="32"/>
          <w:szCs w:val="32"/>
        </w:rPr>
        <w:t xml:space="preserve"> 4 “</w:t>
      </w:r>
      <w:r w:rsidRPr="00DB6A8C">
        <w:rPr>
          <w:rFonts w:ascii="TH SarabunIT๙" w:hAnsi="TH SarabunIT๙" w:cs="TH SarabunIT๙"/>
          <w:b/>
          <w:bCs/>
          <w:sz w:val="32"/>
          <w:szCs w:val="32"/>
          <w:cs/>
        </w:rPr>
        <w:t>พัฒนาระบบป้องกันการทุจริตเชิงรุก</w:t>
      </w:r>
      <w:r w:rsidRPr="00DB6A8C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:rsidR="00B02C5E" w:rsidRPr="00DB6A8C" w:rsidRDefault="00DB6A8C" w:rsidP="00DB6A8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B6A8C">
        <w:rPr>
          <w:rFonts w:ascii="TH SarabunIT๙" w:hAnsi="TH SarabunIT๙" w:cs="TH SarabunIT๙"/>
          <w:sz w:val="32"/>
          <w:szCs w:val="32"/>
          <w:cs/>
        </w:rPr>
        <w:t>ยุทธศาสตร์นี้มุ่งเน้นการพัฒนากลไกและกระบวนงานด้านการป้องกันการทุจริตของประเทศไทยให้มีความเข้มแข็งและมีประสิทธิภาพมากยิ่งขึ้น</w:t>
      </w:r>
      <w:r w:rsidRPr="00DB6A8C">
        <w:rPr>
          <w:rFonts w:ascii="TH SarabunIT๙" w:hAnsi="TH SarabunIT๙" w:cs="TH SarabunIT๙"/>
          <w:sz w:val="32"/>
          <w:szCs w:val="32"/>
        </w:rPr>
        <w:t xml:space="preserve"> </w:t>
      </w:r>
      <w:r w:rsidRPr="00DB6A8C">
        <w:rPr>
          <w:rFonts w:ascii="TH SarabunIT๙" w:hAnsi="TH SarabunIT๙" w:cs="TH SarabunIT๙"/>
          <w:sz w:val="32"/>
          <w:szCs w:val="32"/>
          <w:cs/>
        </w:rPr>
        <w:t>เพื่อลดโอกาสการทุจริตหรือทำให้การทุจริตเกิดยากขึ้นหรือไม่เกิดขึ้นโดยอาศัยทั้งการกำหนดกลไกด้านกฎหมาย</w:t>
      </w:r>
      <w:r w:rsidRPr="00DB6A8C">
        <w:rPr>
          <w:rFonts w:ascii="TH SarabunIT๙" w:hAnsi="TH SarabunIT๙" w:cs="TH SarabunIT๙"/>
          <w:sz w:val="32"/>
          <w:szCs w:val="32"/>
        </w:rPr>
        <w:t xml:space="preserve"> </w:t>
      </w:r>
      <w:r w:rsidRPr="00DB6A8C">
        <w:rPr>
          <w:rFonts w:ascii="TH SarabunIT๙" w:hAnsi="TH SarabunIT๙" w:cs="TH SarabunIT๙"/>
          <w:sz w:val="32"/>
          <w:szCs w:val="32"/>
          <w:cs/>
        </w:rPr>
        <w:t>กลไกทางการบริหาร</w:t>
      </w:r>
      <w:r w:rsidRPr="00DB6A8C">
        <w:rPr>
          <w:rFonts w:ascii="TH SarabunIT๙" w:hAnsi="TH SarabunIT๙" w:cs="TH SarabunIT๙"/>
          <w:sz w:val="32"/>
          <w:szCs w:val="32"/>
        </w:rPr>
        <w:t xml:space="preserve"> </w:t>
      </w:r>
      <w:r w:rsidRPr="00DB6A8C">
        <w:rPr>
          <w:rFonts w:ascii="TH SarabunIT๙" w:hAnsi="TH SarabunIT๙" w:cs="TH SarabunIT๙"/>
          <w:sz w:val="32"/>
          <w:szCs w:val="32"/>
          <w:cs/>
        </w:rPr>
        <w:t>และกลไกอื่น</w:t>
      </w:r>
      <w:r w:rsidRPr="00DB6A8C">
        <w:rPr>
          <w:rFonts w:ascii="TH SarabunIT๙" w:hAnsi="TH SarabunIT๙" w:cs="TH SarabunIT๙"/>
          <w:sz w:val="32"/>
          <w:szCs w:val="32"/>
        </w:rPr>
        <w:t xml:space="preserve"> </w:t>
      </w:r>
      <w:r w:rsidRPr="00DB6A8C">
        <w:rPr>
          <w:rFonts w:ascii="TH SarabunIT๙" w:hAnsi="TH SarabunIT๙" w:cs="TH SarabunIT๙"/>
          <w:sz w:val="32"/>
          <w:szCs w:val="32"/>
          <w:cs/>
        </w:rPr>
        <w:t>ๆ</w:t>
      </w:r>
      <w:r w:rsidRPr="00DB6A8C">
        <w:rPr>
          <w:rFonts w:ascii="TH SarabunIT๙" w:hAnsi="TH SarabunIT๙" w:cs="TH SarabunIT๙"/>
          <w:sz w:val="32"/>
          <w:szCs w:val="32"/>
        </w:rPr>
        <w:t xml:space="preserve"> </w:t>
      </w:r>
      <w:r w:rsidRPr="00DB6A8C">
        <w:rPr>
          <w:rFonts w:ascii="TH SarabunIT๙" w:hAnsi="TH SarabunIT๙" w:cs="TH SarabunIT๙"/>
          <w:sz w:val="32"/>
          <w:szCs w:val="32"/>
          <w:cs/>
        </w:rPr>
        <w:t>ตลอดจนเสริมสร้างการปฏิบัติงานของหน่วยงานทั้งภาครัฐ</w:t>
      </w:r>
      <w:r w:rsidRPr="00DB6A8C">
        <w:rPr>
          <w:rFonts w:ascii="TH SarabunIT๙" w:hAnsi="TH SarabunIT๙" w:cs="TH SarabunIT๙"/>
          <w:sz w:val="32"/>
          <w:szCs w:val="32"/>
        </w:rPr>
        <w:t xml:space="preserve"> </w:t>
      </w:r>
      <w:r w:rsidRPr="00DB6A8C">
        <w:rPr>
          <w:rFonts w:ascii="TH SarabunIT๙" w:hAnsi="TH SarabunIT๙" w:cs="TH SarabunIT๙"/>
          <w:sz w:val="32"/>
          <w:szCs w:val="32"/>
          <w:cs/>
        </w:rPr>
        <w:t>และเอกชนให้มีธรรมาภิบาลมากยิ่งขึ้น</w:t>
      </w:r>
    </w:p>
    <w:p w:rsidR="004137CC" w:rsidRDefault="004137CC" w:rsidP="004137C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137CC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137CC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4137CC">
        <w:rPr>
          <w:rFonts w:ascii="TH SarabunIT๙" w:hAnsi="TH SarabunIT๙" w:cs="TH SarabunIT๙"/>
          <w:sz w:val="32"/>
          <w:szCs w:val="32"/>
        </w:rPr>
        <w:t xml:space="preserve"> </w:t>
      </w:r>
      <w:r w:rsidRPr="004137CC">
        <w:rPr>
          <w:rFonts w:ascii="TH SarabunIT๙" w:hAnsi="TH SarabunIT๙" w:cs="TH SarabunIT๙"/>
          <w:sz w:val="32"/>
          <w:szCs w:val="32"/>
          <w:cs/>
        </w:rPr>
        <w:t>เพิ่มประสิทธิภาพระบบงานป้องกันการทุจริต</w:t>
      </w:r>
    </w:p>
    <w:p w:rsidR="004137CC" w:rsidRPr="00E46051" w:rsidRDefault="004137CC" w:rsidP="004137C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E46051">
        <w:rPr>
          <w:rFonts w:ascii="TH SarabunIT๙" w:hAnsi="TH SarabunIT๙" w:cs="TH SarabunIT๙" w:hint="cs"/>
          <w:sz w:val="32"/>
          <w:szCs w:val="32"/>
          <w:u w:val="single"/>
          <w:cs/>
        </w:rPr>
        <w:t>แนวทางตามกลยุทธ์</w:t>
      </w:r>
    </w:p>
    <w:p w:rsidR="004137CC" w:rsidRPr="004137CC" w:rsidRDefault="004137CC" w:rsidP="004137C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137CC">
        <w:rPr>
          <w:rFonts w:ascii="TH SarabunIT๙" w:hAnsi="TH SarabunIT๙" w:cs="TH SarabunIT๙"/>
          <w:sz w:val="32"/>
          <w:szCs w:val="32"/>
          <w:cs/>
        </w:rPr>
        <w:t>๑</w:t>
      </w:r>
      <w:r w:rsidRPr="004137CC">
        <w:rPr>
          <w:rFonts w:ascii="TH SarabunIT๙" w:hAnsi="TH SarabunIT๙" w:cs="TH SarabunIT๙"/>
          <w:sz w:val="32"/>
          <w:szCs w:val="32"/>
        </w:rPr>
        <w:t xml:space="preserve">.1 </w:t>
      </w:r>
      <w:r w:rsidRPr="004137CC">
        <w:rPr>
          <w:rFonts w:ascii="TH SarabunIT๙" w:hAnsi="TH SarabunIT๙" w:cs="TH SarabunIT๙"/>
          <w:sz w:val="32"/>
          <w:szCs w:val="32"/>
          <w:cs/>
        </w:rPr>
        <w:t>พัฒนามาตรการเชิงรุกที่สามารถแก้ไขปัญหาการทุจริตในแต่ละระดับ</w:t>
      </w:r>
    </w:p>
    <w:p w:rsidR="004137CC" w:rsidRPr="004137CC" w:rsidRDefault="004137CC" w:rsidP="004137C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137CC">
        <w:rPr>
          <w:rFonts w:ascii="TH SarabunIT๙" w:hAnsi="TH SarabunIT๙" w:cs="TH SarabunIT๙"/>
          <w:sz w:val="32"/>
          <w:szCs w:val="32"/>
        </w:rPr>
        <w:t>1.</w:t>
      </w:r>
      <w:r w:rsidRPr="004137CC">
        <w:rPr>
          <w:rFonts w:ascii="TH SarabunIT๙" w:hAnsi="TH SarabunIT๙" w:cs="TH SarabunIT๙"/>
          <w:sz w:val="32"/>
          <w:szCs w:val="32"/>
          <w:cs/>
        </w:rPr>
        <w:t>๒</w:t>
      </w:r>
      <w:r w:rsidRPr="004137CC">
        <w:rPr>
          <w:rFonts w:ascii="TH SarabunIT๙" w:hAnsi="TH SarabunIT๙" w:cs="TH SarabunIT๙"/>
          <w:sz w:val="32"/>
          <w:szCs w:val="32"/>
        </w:rPr>
        <w:t xml:space="preserve"> </w:t>
      </w:r>
      <w:r w:rsidRPr="004137CC">
        <w:rPr>
          <w:rFonts w:ascii="TH SarabunIT๙" w:hAnsi="TH SarabunIT๙" w:cs="TH SarabunIT๙"/>
          <w:sz w:val="32"/>
          <w:szCs w:val="32"/>
          <w:cs/>
        </w:rPr>
        <w:t>พัฒนาระบบการทำงานแบบบูรณาการระหว่างภาครัฐ</w:t>
      </w:r>
      <w:r w:rsidRPr="004137CC">
        <w:rPr>
          <w:rFonts w:ascii="TH SarabunIT๙" w:hAnsi="TH SarabunIT๙" w:cs="TH SarabunIT๙"/>
          <w:sz w:val="32"/>
          <w:szCs w:val="32"/>
        </w:rPr>
        <w:t xml:space="preserve"> </w:t>
      </w:r>
      <w:r w:rsidRPr="004137CC">
        <w:rPr>
          <w:rFonts w:ascii="TH SarabunIT๙" w:hAnsi="TH SarabunIT๙" w:cs="TH SarabunIT๙"/>
          <w:sz w:val="32"/>
          <w:szCs w:val="32"/>
          <w:cs/>
        </w:rPr>
        <w:t>ภาคเอกชนและภาคประชาสังคม</w:t>
      </w:r>
    </w:p>
    <w:p w:rsidR="004137CC" w:rsidRPr="004137CC" w:rsidRDefault="004137CC" w:rsidP="00135CF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137CC">
        <w:rPr>
          <w:rFonts w:ascii="TH SarabunIT๙" w:hAnsi="TH SarabunIT๙" w:cs="TH SarabunIT๙"/>
          <w:sz w:val="32"/>
          <w:szCs w:val="32"/>
        </w:rPr>
        <w:t>1.</w:t>
      </w:r>
      <w:r w:rsidRPr="004137CC">
        <w:rPr>
          <w:rFonts w:ascii="TH SarabunIT๙" w:hAnsi="TH SarabunIT๙" w:cs="TH SarabunIT๙"/>
          <w:sz w:val="32"/>
          <w:szCs w:val="32"/>
          <w:cs/>
        </w:rPr>
        <w:t>๓</w:t>
      </w:r>
      <w:r w:rsidRPr="004137CC">
        <w:rPr>
          <w:rFonts w:ascii="TH SarabunIT๙" w:hAnsi="TH SarabunIT๙" w:cs="TH SarabunIT๙"/>
          <w:sz w:val="32"/>
          <w:szCs w:val="32"/>
        </w:rPr>
        <w:t xml:space="preserve"> </w:t>
      </w:r>
      <w:r w:rsidRPr="004137CC">
        <w:rPr>
          <w:rFonts w:ascii="TH SarabunIT๙" w:hAnsi="TH SarabunIT๙" w:cs="TH SarabunIT๙"/>
          <w:sz w:val="32"/>
          <w:szCs w:val="32"/>
          <w:cs/>
        </w:rPr>
        <w:t>เพิ่มบทบาทของภาคเอกชน</w:t>
      </w:r>
      <w:r w:rsidRPr="004137CC">
        <w:rPr>
          <w:rFonts w:ascii="TH SarabunIT๙" w:hAnsi="TH SarabunIT๙" w:cs="TH SarabunIT๙"/>
          <w:sz w:val="32"/>
          <w:szCs w:val="32"/>
        </w:rPr>
        <w:t xml:space="preserve"> </w:t>
      </w:r>
      <w:r w:rsidRPr="004137CC">
        <w:rPr>
          <w:rFonts w:ascii="TH SarabunIT๙" w:hAnsi="TH SarabunIT๙" w:cs="TH SarabunIT๙"/>
          <w:sz w:val="32"/>
          <w:szCs w:val="32"/>
          <w:cs/>
        </w:rPr>
        <w:t>และภาคประชาสังคมในการเข้ามามีส่วนร่วมกับระบบการป้องกันการทุจริต</w:t>
      </w:r>
    </w:p>
    <w:p w:rsidR="004137CC" w:rsidRPr="004137CC" w:rsidRDefault="004137CC" w:rsidP="00135CF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137CC">
        <w:rPr>
          <w:rFonts w:ascii="TH SarabunIT๙" w:hAnsi="TH SarabunIT๙" w:cs="TH SarabunIT๙"/>
          <w:sz w:val="32"/>
          <w:szCs w:val="32"/>
        </w:rPr>
        <w:t xml:space="preserve">1.4 </w:t>
      </w:r>
      <w:r w:rsidRPr="004137CC">
        <w:rPr>
          <w:rFonts w:ascii="TH SarabunIT๙" w:hAnsi="TH SarabunIT๙" w:cs="TH SarabunIT๙"/>
          <w:sz w:val="32"/>
          <w:szCs w:val="32"/>
          <w:cs/>
        </w:rPr>
        <w:t>ยกระดับกลไกการกำกับ</w:t>
      </w:r>
      <w:r w:rsidRPr="004137CC">
        <w:rPr>
          <w:rFonts w:ascii="TH SarabunIT๙" w:hAnsi="TH SarabunIT๙" w:cs="TH SarabunIT๙"/>
          <w:sz w:val="32"/>
          <w:szCs w:val="32"/>
        </w:rPr>
        <w:t xml:space="preserve"> </w:t>
      </w:r>
      <w:r w:rsidRPr="004137CC">
        <w:rPr>
          <w:rFonts w:ascii="TH SarabunIT๙" w:hAnsi="TH SarabunIT๙" w:cs="TH SarabunIT๙"/>
          <w:sz w:val="32"/>
          <w:szCs w:val="32"/>
          <w:cs/>
        </w:rPr>
        <w:t>ติดตาม</w:t>
      </w:r>
      <w:r w:rsidRPr="004137CC">
        <w:rPr>
          <w:rFonts w:ascii="TH SarabunIT๙" w:hAnsi="TH SarabunIT๙" w:cs="TH SarabunIT๙"/>
          <w:sz w:val="32"/>
          <w:szCs w:val="32"/>
        </w:rPr>
        <w:t xml:space="preserve"> </w:t>
      </w:r>
      <w:r w:rsidRPr="004137CC">
        <w:rPr>
          <w:rFonts w:ascii="TH SarabunIT๙" w:hAnsi="TH SarabunIT๙" w:cs="TH SarabunIT๙"/>
          <w:sz w:val="32"/>
          <w:szCs w:val="32"/>
          <w:cs/>
        </w:rPr>
        <w:t>และประเมินผลการป้องกันการทุจริต</w:t>
      </w:r>
    </w:p>
    <w:p w:rsidR="004137CC" w:rsidRPr="004137CC" w:rsidRDefault="00135CF1" w:rsidP="00135CF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35CF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กลยุทธ์ที่  </w:t>
      </w:r>
      <w:r w:rsidR="004137CC" w:rsidRPr="00135CF1">
        <w:rPr>
          <w:rFonts w:ascii="TH SarabunIT๙" w:hAnsi="TH SarabunIT๙" w:cs="TH SarabunIT๙"/>
          <w:b/>
          <w:bCs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4137CC" w:rsidRPr="004137CC">
        <w:rPr>
          <w:rFonts w:ascii="TH SarabunIT๙" w:hAnsi="TH SarabunIT๙" w:cs="TH SarabunIT๙"/>
          <w:sz w:val="32"/>
          <w:szCs w:val="32"/>
        </w:rPr>
        <w:t xml:space="preserve"> </w:t>
      </w:r>
      <w:r w:rsidR="004137CC" w:rsidRPr="004137CC">
        <w:rPr>
          <w:rFonts w:ascii="TH SarabunIT๙" w:hAnsi="TH SarabunIT๙" w:cs="TH SarabunIT๙"/>
          <w:sz w:val="32"/>
          <w:szCs w:val="32"/>
          <w:cs/>
        </w:rPr>
        <w:t>สร้างกลไกการป้องกันเพื่อยับยั้งการทุจริต</w:t>
      </w:r>
    </w:p>
    <w:p w:rsidR="00135CF1" w:rsidRPr="00E46051" w:rsidRDefault="00135CF1" w:rsidP="00135CF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E46051">
        <w:rPr>
          <w:rFonts w:ascii="TH SarabunIT๙" w:hAnsi="TH SarabunIT๙" w:cs="TH SarabunIT๙" w:hint="cs"/>
          <w:sz w:val="32"/>
          <w:szCs w:val="32"/>
          <w:u w:val="single"/>
          <w:cs/>
        </w:rPr>
        <w:t>แนวทางตามกลยุทธ์</w:t>
      </w:r>
    </w:p>
    <w:p w:rsidR="004137CC" w:rsidRPr="004137CC" w:rsidRDefault="004137CC" w:rsidP="00135CF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137CC">
        <w:rPr>
          <w:rFonts w:ascii="TH SarabunIT๙" w:hAnsi="TH SarabunIT๙" w:cs="TH SarabunIT๙"/>
          <w:sz w:val="32"/>
          <w:szCs w:val="32"/>
        </w:rPr>
        <w:t xml:space="preserve">2.1 </w:t>
      </w:r>
      <w:r w:rsidRPr="004137CC">
        <w:rPr>
          <w:rFonts w:ascii="TH SarabunIT๙" w:hAnsi="TH SarabunIT๙" w:cs="TH SarabunIT๙"/>
          <w:sz w:val="32"/>
          <w:szCs w:val="32"/>
          <w:cs/>
        </w:rPr>
        <w:t>สร้างกลไกป้องกันเพื่อยับยั้งการทุจริต</w:t>
      </w:r>
    </w:p>
    <w:p w:rsidR="004137CC" w:rsidRPr="004137CC" w:rsidRDefault="004137CC" w:rsidP="00135CF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137CC">
        <w:rPr>
          <w:rFonts w:ascii="TH SarabunIT๙" w:hAnsi="TH SarabunIT๙" w:cs="TH SarabunIT๙"/>
          <w:sz w:val="32"/>
          <w:szCs w:val="32"/>
          <w:cs/>
        </w:rPr>
        <w:t>๒</w:t>
      </w:r>
      <w:r w:rsidRPr="004137CC">
        <w:rPr>
          <w:rFonts w:ascii="TH SarabunIT๙" w:hAnsi="TH SarabunIT๙" w:cs="TH SarabunIT๙"/>
          <w:sz w:val="32"/>
          <w:szCs w:val="32"/>
        </w:rPr>
        <w:t xml:space="preserve">.2 </w:t>
      </w:r>
      <w:r w:rsidRPr="004137CC">
        <w:rPr>
          <w:rFonts w:ascii="TH SarabunIT๙" w:hAnsi="TH SarabunIT๙" w:cs="TH SarabunIT๙"/>
          <w:sz w:val="32"/>
          <w:szCs w:val="32"/>
          <w:cs/>
        </w:rPr>
        <w:t>นำข้อเสนอแนะจากกลไกป้องกันเพื่อยับยั้งการทุจริตสู่การปฏิบัติ</w:t>
      </w:r>
    </w:p>
    <w:p w:rsidR="004137CC" w:rsidRPr="004137CC" w:rsidRDefault="004137CC" w:rsidP="00135CF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137CC">
        <w:rPr>
          <w:rFonts w:ascii="TH SarabunIT๙" w:hAnsi="TH SarabunIT๙" w:cs="TH SarabunIT๙"/>
          <w:sz w:val="32"/>
          <w:szCs w:val="32"/>
        </w:rPr>
        <w:t>2.</w:t>
      </w:r>
      <w:r w:rsidRPr="004137CC">
        <w:rPr>
          <w:rFonts w:ascii="TH SarabunIT๙" w:hAnsi="TH SarabunIT๙" w:cs="TH SarabunIT๙"/>
          <w:sz w:val="32"/>
          <w:szCs w:val="32"/>
          <w:cs/>
        </w:rPr>
        <w:t>๓</w:t>
      </w:r>
      <w:r w:rsidRPr="004137CC">
        <w:rPr>
          <w:rFonts w:ascii="TH SarabunIT๙" w:hAnsi="TH SarabunIT๙" w:cs="TH SarabunIT๙"/>
          <w:sz w:val="32"/>
          <w:szCs w:val="32"/>
        </w:rPr>
        <w:t xml:space="preserve"> </w:t>
      </w:r>
      <w:r w:rsidRPr="004137CC">
        <w:rPr>
          <w:rFonts w:ascii="TH SarabunIT๙" w:hAnsi="TH SarabunIT๙" w:cs="TH SarabunIT๙"/>
          <w:sz w:val="32"/>
          <w:szCs w:val="32"/>
          <w:cs/>
        </w:rPr>
        <w:t>กำหนดกลไกการติดตามและประเมินผลการนำข้อเสนอแนะไปสู่การปฏิบัติ</w:t>
      </w:r>
    </w:p>
    <w:p w:rsidR="004137CC" w:rsidRPr="004137CC" w:rsidRDefault="00135CF1" w:rsidP="00135CF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35CF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กลยุทธ์ที่  </w:t>
      </w:r>
      <w:r w:rsidRPr="00135CF1">
        <w:rPr>
          <w:rFonts w:ascii="TH SarabunIT๙" w:hAnsi="TH SarabunIT๙" w:cs="TH SarabunIT๙"/>
          <w:b/>
          <w:bCs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4137CC">
        <w:rPr>
          <w:rFonts w:ascii="TH SarabunIT๙" w:hAnsi="TH SarabunIT๙" w:cs="TH SarabunIT๙"/>
          <w:sz w:val="32"/>
          <w:szCs w:val="32"/>
        </w:rPr>
        <w:t xml:space="preserve"> </w:t>
      </w:r>
      <w:r w:rsidR="004137CC" w:rsidRPr="004137CC">
        <w:rPr>
          <w:rFonts w:ascii="TH SarabunIT๙" w:hAnsi="TH SarabunIT๙" w:cs="TH SarabunIT๙"/>
          <w:sz w:val="32"/>
          <w:szCs w:val="32"/>
          <w:cs/>
        </w:rPr>
        <w:t>พัฒนานวัตกรรมและเทคโนโลยีสารสนเทศเพื่อลดปัญหาการทุจริต</w:t>
      </w:r>
    </w:p>
    <w:p w:rsidR="00135CF1" w:rsidRPr="00E46051" w:rsidRDefault="00135CF1" w:rsidP="00135CF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E46051">
        <w:rPr>
          <w:rFonts w:ascii="TH SarabunIT๙" w:hAnsi="TH SarabunIT๙" w:cs="TH SarabunIT๙" w:hint="cs"/>
          <w:sz w:val="32"/>
          <w:szCs w:val="32"/>
          <w:u w:val="single"/>
          <w:cs/>
        </w:rPr>
        <w:t>แนวทางตามกลยุทธ์</w:t>
      </w:r>
    </w:p>
    <w:p w:rsidR="004137CC" w:rsidRPr="004137CC" w:rsidRDefault="004137CC" w:rsidP="00135CF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137CC">
        <w:rPr>
          <w:rFonts w:ascii="TH SarabunIT๙" w:hAnsi="TH SarabunIT๙" w:cs="TH SarabunIT๙"/>
          <w:sz w:val="32"/>
          <w:szCs w:val="32"/>
        </w:rPr>
        <w:t xml:space="preserve">3.1 </w:t>
      </w:r>
      <w:r w:rsidRPr="004137CC">
        <w:rPr>
          <w:rFonts w:ascii="TH SarabunIT๙" w:hAnsi="TH SarabunIT๙" w:cs="TH SarabunIT๙"/>
          <w:sz w:val="32"/>
          <w:szCs w:val="32"/>
          <w:cs/>
        </w:rPr>
        <w:t>พัฒนานวัตกรรมและเทคโนโลยีสารสนเทศ</w:t>
      </w:r>
      <w:r w:rsidRPr="004137CC">
        <w:rPr>
          <w:rFonts w:ascii="TH SarabunIT๙" w:hAnsi="TH SarabunIT๙" w:cs="TH SarabunIT๙"/>
          <w:sz w:val="32"/>
          <w:szCs w:val="32"/>
        </w:rPr>
        <w:t xml:space="preserve"> </w:t>
      </w:r>
      <w:r w:rsidRPr="004137CC">
        <w:rPr>
          <w:rFonts w:ascii="TH SarabunIT๙" w:hAnsi="TH SarabunIT๙" w:cs="TH SarabunIT๙"/>
          <w:sz w:val="32"/>
          <w:szCs w:val="32"/>
          <w:cs/>
        </w:rPr>
        <w:t>ในระบบบริหารงานสาธารณะ</w:t>
      </w:r>
      <w:r w:rsidRPr="004137CC">
        <w:rPr>
          <w:rFonts w:ascii="TH SarabunIT๙" w:hAnsi="TH SarabunIT๙" w:cs="TH SarabunIT๙"/>
          <w:sz w:val="32"/>
          <w:szCs w:val="32"/>
        </w:rPr>
        <w:t xml:space="preserve"> </w:t>
      </w:r>
      <w:r w:rsidRPr="004137CC">
        <w:rPr>
          <w:rFonts w:ascii="TH SarabunIT๙" w:hAnsi="TH SarabunIT๙" w:cs="TH SarabunIT๙"/>
          <w:sz w:val="32"/>
          <w:szCs w:val="32"/>
          <w:cs/>
        </w:rPr>
        <w:t>เพื่อลดขั้นตอน</w:t>
      </w:r>
      <w:r w:rsidRPr="004137CC">
        <w:rPr>
          <w:rFonts w:ascii="TH SarabunIT๙" w:hAnsi="TH SarabunIT๙" w:cs="TH SarabunIT๙"/>
          <w:sz w:val="32"/>
          <w:szCs w:val="32"/>
        </w:rPr>
        <w:t xml:space="preserve"> </w:t>
      </w:r>
      <w:r w:rsidRPr="004137CC">
        <w:rPr>
          <w:rFonts w:ascii="TH SarabunIT๙" w:hAnsi="TH SarabunIT๙" w:cs="TH SarabunIT๙"/>
          <w:sz w:val="32"/>
          <w:szCs w:val="32"/>
          <w:cs/>
        </w:rPr>
        <w:t>หรือกระบวนการใช้ดุลยพินิจของเจ้าหน้าที่รัฐ</w:t>
      </w:r>
    </w:p>
    <w:p w:rsidR="004137CC" w:rsidRPr="004137CC" w:rsidRDefault="004137CC" w:rsidP="00135CF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137CC">
        <w:rPr>
          <w:rFonts w:ascii="TH SarabunIT๙" w:hAnsi="TH SarabunIT๙" w:cs="TH SarabunIT๙"/>
          <w:sz w:val="32"/>
          <w:szCs w:val="32"/>
        </w:rPr>
        <w:t xml:space="preserve">3.2 </w:t>
      </w:r>
      <w:r w:rsidRPr="004137CC">
        <w:rPr>
          <w:rFonts w:ascii="TH SarabunIT๙" w:hAnsi="TH SarabunIT๙" w:cs="TH SarabunIT๙"/>
          <w:sz w:val="32"/>
          <w:szCs w:val="32"/>
          <w:cs/>
        </w:rPr>
        <w:t>พัฒนาเทคโนโลยีสารสนเทศและการสื่อสารที่เปิดโอกาสให้ประชาชนสามารถศึกษา</w:t>
      </w:r>
      <w:r w:rsidRPr="004137CC">
        <w:rPr>
          <w:rFonts w:ascii="TH SarabunIT๙" w:hAnsi="TH SarabunIT๙" w:cs="TH SarabunIT๙"/>
          <w:sz w:val="32"/>
          <w:szCs w:val="32"/>
        </w:rPr>
        <w:t xml:space="preserve"> </w:t>
      </w:r>
      <w:r w:rsidRPr="004137CC">
        <w:rPr>
          <w:rFonts w:ascii="TH SarabunIT๙" w:hAnsi="TH SarabunIT๙" w:cs="TH SarabunIT๙"/>
          <w:sz w:val="32"/>
          <w:szCs w:val="32"/>
          <w:cs/>
        </w:rPr>
        <w:t>เรียนรู้</w:t>
      </w:r>
      <w:r w:rsidRPr="004137CC">
        <w:rPr>
          <w:rFonts w:ascii="TH SarabunIT๙" w:hAnsi="TH SarabunIT๙" w:cs="TH SarabunIT๙"/>
          <w:sz w:val="32"/>
          <w:szCs w:val="32"/>
        </w:rPr>
        <w:t xml:space="preserve"> </w:t>
      </w:r>
      <w:r w:rsidRPr="004137CC">
        <w:rPr>
          <w:rFonts w:ascii="TH SarabunIT๙" w:hAnsi="TH SarabunIT๙" w:cs="TH SarabunIT๙"/>
          <w:sz w:val="32"/>
          <w:szCs w:val="32"/>
          <w:cs/>
        </w:rPr>
        <w:t>และหาข้อมูลเกี่ยวกับการป้องกันการทุจริต</w:t>
      </w:r>
      <w:r w:rsidRPr="004137CC">
        <w:rPr>
          <w:rFonts w:ascii="TH SarabunIT๙" w:hAnsi="TH SarabunIT๙" w:cs="TH SarabunIT๙"/>
          <w:sz w:val="32"/>
          <w:szCs w:val="32"/>
        </w:rPr>
        <w:t xml:space="preserve"> (</w:t>
      </w:r>
      <w:r w:rsidRPr="004137CC">
        <w:rPr>
          <w:rFonts w:ascii="TH SarabunIT๙" w:hAnsi="TH SarabunIT๙" w:cs="TH SarabunIT๙"/>
          <w:sz w:val="32"/>
          <w:szCs w:val="32"/>
          <w:cs/>
        </w:rPr>
        <w:t>กำหนดเรื่องที่ประชาชนให้ความสนใจ</w:t>
      </w:r>
      <w:r w:rsidRPr="004137CC">
        <w:rPr>
          <w:rFonts w:ascii="TH SarabunIT๙" w:hAnsi="TH SarabunIT๙" w:cs="TH SarabunIT๙"/>
          <w:sz w:val="32"/>
          <w:szCs w:val="32"/>
        </w:rPr>
        <w:t>)</w:t>
      </w:r>
    </w:p>
    <w:p w:rsidR="004137CC" w:rsidRDefault="00135CF1" w:rsidP="00C91F5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35CF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กลยุทธ์ที่  </w:t>
      </w:r>
      <w:r w:rsidR="004137CC" w:rsidRPr="00135CF1">
        <w:rPr>
          <w:rFonts w:ascii="TH SarabunIT๙" w:hAnsi="TH SarabunIT๙" w:cs="TH SarabunIT๙"/>
          <w:b/>
          <w:bCs/>
          <w:sz w:val="32"/>
          <w:szCs w:val="32"/>
        </w:rPr>
        <w:t>4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4137CC" w:rsidRPr="004137CC">
        <w:rPr>
          <w:rFonts w:ascii="TH SarabunIT๙" w:hAnsi="TH SarabunIT๙" w:cs="TH SarabunIT๙"/>
          <w:sz w:val="32"/>
          <w:szCs w:val="32"/>
        </w:rPr>
        <w:t xml:space="preserve"> </w:t>
      </w:r>
      <w:r w:rsidR="004137CC" w:rsidRPr="004137CC">
        <w:rPr>
          <w:rFonts w:ascii="TH SarabunIT๙" w:hAnsi="TH SarabunIT๙" w:cs="TH SarabunIT๙"/>
          <w:sz w:val="32"/>
          <w:szCs w:val="32"/>
          <w:cs/>
        </w:rPr>
        <w:t>พัฒนารูปแบบการสื่อสารสาธารณะเชิงสร้างสรรค์เพื่อปรับเปลี่ยนพฤติกรรม</w:t>
      </w:r>
    </w:p>
    <w:p w:rsidR="00445775" w:rsidRPr="00E46051" w:rsidRDefault="00445775" w:rsidP="0044577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E46051">
        <w:rPr>
          <w:rFonts w:ascii="TH SarabunIT๙" w:hAnsi="TH SarabunIT๙" w:cs="TH SarabunIT๙" w:hint="cs"/>
          <w:sz w:val="32"/>
          <w:szCs w:val="32"/>
          <w:u w:val="single"/>
          <w:cs/>
        </w:rPr>
        <w:t>แนวทางตามกลยุทธ์</w:t>
      </w:r>
    </w:p>
    <w:p w:rsidR="004137CC" w:rsidRPr="004137CC" w:rsidRDefault="004137CC" w:rsidP="00C91F5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137CC">
        <w:rPr>
          <w:rFonts w:ascii="TH SarabunIT๙" w:hAnsi="TH SarabunIT๙" w:cs="TH SarabunIT๙"/>
          <w:sz w:val="32"/>
          <w:szCs w:val="32"/>
        </w:rPr>
        <w:t xml:space="preserve">4.1 </w:t>
      </w:r>
      <w:r w:rsidRPr="004137CC">
        <w:rPr>
          <w:rFonts w:ascii="TH SarabunIT๙" w:hAnsi="TH SarabunIT๙" w:cs="TH SarabunIT๙"/>
          <w:sz w:val="32"/>
          <w:szCs w:val="32"/>
          <w:cs/>
        </w:rPr>
        <w:t>พัฒนาและยกระดับรูปแบบการสื่อสารสาธารณะเพื่อปรับเปลี่ยนพฤติกรรม</w:t>
      </w:r>
    </w:p>
    <w:p w:rsidR="00B02C5E" w:rsidRDefault="004137CC" w:rsidP="00C91F5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137CC">
        <w:rPr>
          <w:rFonts w:ascii="TH SarabunIT๙" w:hAnsi="TH SarabunIT๙" w:cs="TH SarabunIT๙"/>
          <w:sz w:val="32"/>
          <w:szCs w:val="32"/>
        </w:rPr>
        <w:t xml:space="preserve">4.2 </w:t>
      </w:r>
      <w:r w:rsidRPr="004137CC">
        <w:rPr>
          <w:rFonts w:ascii="TH SarabunIT๙" w:hAnsi="TH SarabunIT๙" w:cs="TH SarabunIT๙"/>
          <w:sz w:val="32"/>
          <w:szCs w:val="32"/>
          <w:cs/>
        </w:rPr>
        <w:t>กำหนดแผนการติดต่อสื่อสารการตลาด</w:t>
      </w:r>
      <w:r w:rsidRPr="004137CC">
        <w:rPr>
          <w:rFonts w:ascii="TH SarabunIT๙" w:hAnsi="TH SarabunIT๙" w:cs="TH SarabunIT๙"/>
          <w:sz w:val="32"/>
          <w:szCs w:val="32"/>
        </w:rPr>
        <w:t xml:space="preserve"> (Integrated Marketing</w:t>
      </w:r>
      <w:r w:rsidR="00135CF1">
        <w:rPr>
          <w:rFonts w:ascii="TH SarabunIT๙" w:hAnsi="TH SarabunIT๙" w:cs="TH SarabunIT๙"/>
          <w:sz w:val="32"/>
          <w:szCs w:val="32"/>
        </w:rPr>
        <w:t xml:space="preserve"> </w:t>
      </w:r>
      <w:r w:rsidRPr="004137CC">
        <w:rPr>
          <w:rFonts w:ascii="TH SarabunIT๙" w:hAnsi="TH SarabunIT๙" w:cs="TH SarabunIT๙"/>
          <w:sz w:val="32"/>
          <w:szCs w:val="32"/>
        </w:rPr>
        <w:t xml:space="preserve">Communication : IMC) </w:t>
      </w:r>
      <w:r w:rsidRPr="004137CC">
        <w:rPr>
          <w:rFonts w:ascii="TH SarabunIT๙" w:hAnsi="TH SarabunIT๙" w:cs="TH SarabunIT๙"/>
          <w:sz w:val="32"/>
          <w:szCs w:val="32"/>
          <w:cs/>
        </w:rPr>
        <w:t>เพื่อการปรับเปลี่ยนพฤติกรรม</w:t>
      </w:r>
    </w:p>
    <w:p w:rsidR="00C91F59" w:rsidRDefault="00C91F59" w:rsidP="00C91F5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IT๙" w:cs="THSarabunIT๙"/>
          <w:sz w:val="32"/>
          <w:szCs w:val="32"/>
        </w:rPr>
      </w:pPr>
      <w:r w:rsidRPr="00C91F59">
        <w:rPr>
          <w:rFonts w:cs="THSarabunIT๙" w:hint="cs"/>
          <w:b/>
          <w:bCs/>
          <w:sz w:val="32"/>
          <w:szCs w:val="32"/>
          <w:cs/>
        </w:rPr>
        <w:t xml:space="preserve">กลยุทธ์ที่  </w:t>
      </w:r>
      <w:r w:rsidRPr="00C91F59">
        <w:rPr>
          <w:rFonts w:ascii="THSarabunIT๙" w:cs="THSarabunIT๙"/>
          <w:b/>
          <w:bCs/>
          <w:sz w:val="32"/>
          <w:szCs w:val="32"/>
        </w:rPr>
        <w:t>5</w:t>
      </w:r>
      <w:r>
        <w:rPr>
          <w:rFonts w:ascii="THSarabunIT๙" w:cs="THSarabunIT๙"/>
          <w:sz w:val="32"/>
          <w:szCs w:val="32"/>
        </w:rPr>
        <w:t xml:space="preserve"> </w:t>
      </w:r>
      <w:r>
        <w:rPr>
          <w:rFonts w:ascii="THSarabunIT๙" w:cs="THSarabunIT๙" w:hint="cs"/>
          <w:sz w:val="32"/>
          <w:szCs w:val="32"/>
          <w:cs/>
        </w:rPr>
        <w:t>การพัฒนา</w:t>
      </w:r>
      <w:r>
        <w:rPr>
          <w:rFonts w:ascii="THSarabunIT๙" w:cs="THSarabunIT๙"/>
          <w:sz w:val="32"/>
          <w:szCs w:val="32"/>
        </w:rPr>
        <w:t xml:space="preserve"> </w:t>
      </w:r>
      <w:r>
        <w:rPr>
          <w:rFonts w:ascii="THSarabunIT๙" w:cs="THSarabunIT๙" w:hint="cs"/>
          <w:sz w:val="32"/>
          <w:szCs w:val="32"/>
          <w:cs/>
        </w:rPr>
        <w:t>วิเคราะห์และบูรณาการระบบการประเมินด้านคุณธรรมและความโปร่งใส</w:t>
      </w:r>
    </w:p>
    <w:p w:rsidR="00C91F59" w:rsidRDefault="00C91F59" w:rsidP="00C91F59">
      <w:pPr>
        <w:autoSpaceDE w:val="0"/>
        <w:autoSpaceDN w:val="0"/>
        <w:adjustRightInd w:val="0"/>
        <w:spacing w:after="0" w:line="240" w:lineRule="auto"/>
        <w:jc w:val="thaiDistribute"/>
        <w:rPr>
          <w:rFonts w:ascii="THSarabunIT๙" w:cs="THSarabunIT๙"/>
          <w:sz w:val="32"/>
          <w:szCs w:val="32"/>
        </w:rPr>
      </w:pPr>
      <w:r>
        <w:rPr>
          <w:rFonts w:ascii="THSarabunIT๙" w:cs="THSarabunIT๙" w:hint="cs"/>
          <w:sz w:val="32"/>
          <w:szCs w:val="32"/>
          <w:cs/>
        </w:rPr>
        <w:t>ในการดำเนินงานของหน่วยงานเพื่อเชื่อมโยงกับแนวทางการยกระดับคะแนนดัชนีการรับรู้การทุจริตของประเทศไทย</w:t>
      </w:r>
    </w:p>
    <w:p w:rsidR="00C91F59" w:rsidRPr="00E46051" w:rsidRDefault="00C91F59" w:rsidP="00C91F5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E46051">
        <w:rPr>
          <w:rFonts w:ascii="TH SarabunIT๙" w:hAnsi="TH SarabunIT๙" w:cs="TH SarabunIT๙" w:hint="cs"/>
          <w:sz w:val="32"/>
          <w:szCs w:val="32"/>
          <w:u w:val="single"/>
          <w:cs/>
        </w:rPr>
        <w:t>แนวทางตามกลยุทธ์</w:t>
      </w:r>
    </w:p>
    <w:p w:rsidR="00C91F59" w:rsidRDefault="00C91F59" w:rsidP="00C91F5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IT๙" w:cs="THSarabunIT๙"/>
          <w:sz w:val="32"/>
          <w:szCs w:val="32"/>
        </w:rPr>
      </w:pPr>
      <w:r>
        <w:rPr>
          <w:rFonts w:ascii="THSarabunIT๙" w:cs="THSarabunIT๙"/>
          <w:sz w:val="32"/>
          <w:szCs w:val="32"/>
        </w:rPr>
        <w:t xml:space="preserve">5.1 </w:t>
      </w:r>
      <w:r>
        <w:rPr>
          <w:rFonts w:ascii="THSarabunIT๙" w:cs="THSarabunIT๙" w:hint="cs"/>
          <w:sz w:val="32"/>
          <w:szCs w:val="32"/>
          <w:cs/>
        </w:rPr>
        <w:t>พัฒนาเกณฑ์มาตรฐานการประเมินด้านคุณธรรมและความโปร่งใสในการดำเนินงานของหน่วยงาน</w:t>
      </w:r>
    </w:p>
    <w:p w:rsidR="00C91F59" w:rsidRDefault="00C91F59" w:rsidP="00C91F5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IT๙" w:cs="THSarabunIT๙"/>
          <w:sz w:val="32"/>
          <w:szCs w:val="32"/>
        </w:rPr>
      </w:pPr>
      <w:r>
        <w:rPr>
          <w:rFonts w:ascii="THSarabunIT๙" w:cs="THSarabunIT๙"/>
          <w:sz w:val="32"/>
          <w:szCs w:val="32"/>
        </w:rPr>
        <w:t xml:space="preserve">5.2 </w:t>
      </w:r>
      <w:r>
        <w:rPr>
          <w:rFonts w:ascii="THSarabunIT๙" w:cs="THSarabunIT๙" w:hint="cs"/>
          <w:sz w:val="32"/>
          <w:szCs w:val="32"/>
          <w:cs/>
        </w:rPr>
        <w:t>การบูรณาการระบบการประเมินด้านคุณธรรมและความโปร่งใสในการดำเนินงานของหน่วยงาน</w:t>
      </w:r>
    </w:p>
    <w:p w:rsidR="007916EB" w:rsidRDefault="007916EB" w:rsidP="00C91F5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IT๙" w:cs="THSarabunIT๙"/>
          <w:sz w:val="32"/>
          <w:szCs w:val="32"/>
        </w:rPr>
      </w:pPr>
    </w:p>
    <w:p w:rsidR="007916EB" w:rsidRDefault="007916EB" w:rsidP="007916EB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- 6 -</w:t>
      </w:r>
    </w:p>
    <w:p w:rsidR="007916EB" w:rsidRDefault="007916EB" w:rsidP="007916E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HSarabunIT๙" w:cs="THSarabunIT๙"/>
          <w:sz w:val="32"/>
          <w:szCs w:val="32"/>
        </w:rPr>
      </w:pPr>
    </w:p>
    <w:p w:rsidR="00C91F59" w:rsidRDefault="00C91F59" w:rsidP="00C91F5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IT๙" w:cs="THSarabunIT๙"/>
          <w:sz w:val="32"/>
          <w:szCs w:val="32"/>
        </w:rPr>
      </w:pPr>
      <w:r w:rsidRPr="00C91F59">
        <w:rPr>
          <w:rFonts w:cs="THSarabunIT๙" w:hint="cs"/>
          <w:b/>
          <w:bCs/>
          <w:sz w:val="32"/>
          <w:szCs w:val="32"/>
          <w:cs/>
        </w:rPr>
        <w:t xml:space="preserve">กลยุทธ์ที่ </w:t>
      </w:r>
      <w:r w:rsidRPr="00C91F59">
        <w:rPr>
          <w:rFonts w:ascii="THSarabunIT๙" w:cs="THSarabunIT๙"/>
          <w:b/>
          <w:bCs/>
          <w:sz w:val="32"/>
          <w:szCs w:val="32"/>
        </w:rPr>
        <w:t>6</w:t>
      </w:r>
      <w:r>
        <w:rPr>
          <w:rFonts w:ascii="THSarabunIT๙" w:cs="THSarabunIT๙"/>
          <w:sz w:val="32"/>
          <w:szCs w:val="32"/>
        </w:rPr>
        <w:t xml:space="preserve">  </w:t>
      </w:r>
      <w:r>
        <w:rPr>
          <w:rFonts w:ascii="THSarabunIT๙" w:cs="THSarabunIT๙" w:hint="cs"/>
          <w:sz w:val="32"/>
          <w:szCs w:val="32"/>
          <w:cs/>
        </w:rPr>
        <w:t>สนับสนุนให้ภาคเอกชนดำเนินการตามหลักบรรษัทภิบาล</w:t>
      </w:r>
    </w:p>
    <w:p w:rsidR="00C91F59" w:rsidRPr="00E46051" w:rsidRDefault="00C91F59" w:rsidP="00C91F5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E46051">
        <w:rPr>
          <w:rFonts w:ascii="TH SarabunIT๙" w:hAnsi="TH SarabunIT๙" w:cs="TH SarabunIT๙" w:hint="cs"/>
          <w:sz w:val="32"/>
          <w:szCs w:val="32"/>
          <w:u w:val="single"/>
          <w:cs/>
        </w:rPr>
        <w:t>แนวทางตามกลยุทธ์</w:t>
      </w:r>
    </w:p>
    <w:p w:rsidR="00C91F59" w:rsidRPr="00C91F59" w:rsidRDefault="00C91F59" w:rsidP="00C91F5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cs="THSarabunIT๙"/>
          <w:sz w:val="32"/>
          <w:szCs w:val="32"/>
        </w:rPr>
      </w:pPr>
      <w:r>
        <w:rPr>
          <w:rFonts w:ascii="THSarabunIT๙" w:cs="THSarabunIT๙"/>
          <w:sz w:val="32"/>
          <w:szCs w:val="32"/>
        </w:rPr>
        <w:t xml:space="preserve">6.1 </w:t>
      </w:r>
      <w:r>
        <w:rPr>
          <w:rFonts w:ascii="THSarabunIT๙" w:cs="THSarabunIT๙" w:hint="cs"/>
          <w:sz w:val="32"/>
          <w:szCs w:val="32"/>
          <w:cs/>
        </w:rPr>
        <w:t>ส่งเสริมการดำเนินงานตามหลักบรรษัทภิบาล</w:t>
      </w:r>
    </w:p>
    <w:p w:rsidR="00C91F59" w:rsidRDefault="00C91F59" w:rsidP="00C91F5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IT๙" w:cs="THSarabunIT๙"/>
          <w:sz w:val="32"/>
          <w:szCs w:val="32"/>
        </w:rPr>
      </w:pPr>
      <w:r>
        <w:rPr>
          <w:rFonts w:ascii="THSarabunIT๙" w:cs="THSarabunIT๙"/>
          <w:sz w:val="32"/>
          <w:szCs w:val="32"/>
        </w:rPr>
        <w:t xml:space="preserve">6.2 </w:t>
      </w:r>
      <w:r>
        <w:rPr>
          <w:rFonts w:ascii="THSarabunIT๙" w:cs="THSarabunIT๙" w:hint="cs"/>
          <w:sz w:val="32"/>
          <w:szCs w:val="32"/>
          <w:cs/>
        </w:rPr>
        <w:t>สร้างแรงจูงใจในการเป็นตัวอย่างองค์กรภาคเอกชนที่ปฏิบัติตามหลักธรรมาภิบาล</w:t>
      </w:r>
    </w:p>
    <w:p w:rsidR="00C91F59" w:rsidRDefault="00C91F59" w:rsidP="00C91F5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IT๙" w:cs="THSarabunIT๙"/>
          <w:sz w:val="32"/>
          <w:szCs w:val="32"/>
        </w:rPr>
      </w:pPr>
      <w:r>
        <w:rPr>
          <w:rFonts w:ascii="THSarabunIT๙" w:cs="THSarabunIT๙"/>
          <w:sz w:val="32"/>
          <w:szCs w:val="32"/>
        </w:rPr>
        <w:t xml:space="preserve">6.3 </w:t>
      </w:r>
      <w:r>
        <w:rPr>
          <w:rFonts w:ascii="THSarabunIT๙" w:cs="THSarabunIT๙" w:hint="cs"/>
          <w:sz w:val="32"/>
          <w:szCs w:val="32"/>
          <w:cs/>
        </w:rPr>
        <w:t>กำหนดบทลงโทษกับภาคเอกชนที่มีส่วนเกี่ยวข้องกับการทุจริตอย่างเด็ดขาดและรุนแรง</w:t>
      </w:r>
    </w:p>
    <w:p w:rsidR="00C91F59" w:rsidRDefault="00C91F59" w:rsidP="00C91F5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IT๙" w:cs="THSarabunIT๙"/>
          <w:sz w:val="32"/>
          <w:szCs w:val="32"/>
        </w:rPr>
      </w:pPr>
      <w:r w:rsidRPr="00C91F59">
        <w:rPr>
          <w:rFonts w:ascii="THSarabunIT๙" w:cs="THSarabunIT๙" w:hint="cs"/>
          <w:b/>
          <w:bCs/>
          <w:sz w:val="32"/>
          <w:szCs w:val="32"/>
          <w:cs/>
        </w:rPr>
        <w:t xml:space="preserve">กลยุทธ์ที่  </w:t>
      </w:r>
      <w:r w:rsidRPr="00C91F59">
        <w:rPr>
          <w:rFonts w:ascii="THSarabunIT๙" w:cs="THSarabunIT๙"/>
          <w:b/>
          <w:bCs/>
          <w:sz w:val="32"/>
          <w:szCs w:val="32"/>
        </w:rPr>
        <w:t>7</w:t>
      </w:r>
      <w:r>
        <w:rPr>
          <w:rFonts w:ascii="THSarabunIT๙" w:cs="THSarabunIT๙"/>
          <w:sz w:val="32"/>
          <w:szCs w:val="32"/>
        </w:rPr>
        <w:t xml:space="preserve">  </w:t>
      </w:r>
      <w:r>
        <w:rPr>
          <w:rFonts w:ascii="THSarabunIT๙" w:cs="THSarabunIT๙" w:hint="cs"/>
          <w:sz w:val="32"/>
          <w:szCs w:val="32"/>
          <w:cs/>
        </w:rPr>
        <w:t>พัฒนาสมรรถนะและองค์ความรู้เชิงสร้างสรรค์ของบุคลากรด้านการป้องกันการทุจริต</w:t>
      </w:r>
    </w:p>
    <w:p w:rsidR="00C91F59" w:rsidRPr="00E46051" w:rsidRDefault="00C91F59" w:rsidP="00C91F5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E46051">
        <w:rPr>
          <w:rFonts w:ascii="TH SarabunIT๙" w:hAnsi="TH SarabunIT๙" w:cs="TH SarabunIT๙" w:hint="cs"/>
          <w:sz w:val="32"/>
          <w:szCs w:val="32"/>
          <w:u w:val="single"/>
          <w:cs/>
        </w:rPr>
        <w:t>แนวทางตามกลยุทธ์</w:t>
      </w:r>
    </w:p>
    <w:p w:rsidR="00C91F59" w:rsidRDefault="00C91F59" w:rsidP="00C91F5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IT๙" w:cs="THSarabunIT๙"/>
          <w:sz w:val="32"/>
          <w:szCs w:val="32"/>
        </w:rPr>
      </w:pPr>
      <w:r>
        <w:rPr>
          <w:rFonts w:ascii="THSarabunIT๙" w:cs="THSarabunIT๙"/>
          <w:sz w:val="32"/>
          <w:szCs w:val="32"/>
        </w:rPr>
        <w:t xml:space="preserve">7.1 </w:t>
      </w:r>
      <w:r>
        <w:rPr>
          <w:rFonts w:ascii="THSarabunIT๙" w:cs="THSarabunIT๙" w:hint="cs"/>
          <w:sz w:val="32"/>
          <w:szCs w:val="32"/>
          <w:cs/>
        </w:rPr>
        <w:t>พัฒนาและยกระดับการพัฒนาบุคลากรด้านงานป้องกันและปราบปรามการทุจริต</w:t>
      </w:r>
      <w:r>
        <w:rPr>
          <w:rFonts w:ascii="THSarabunIT๙" w:cs="THSarabunIT๙"/>
          <w:sz w:val="32"/>
          <w:szCs w:val="32"/>
        </w:rPr>
        <w:t xml:space="preserve"> </w:t>
      </w:r>
      <w:r>
        <w:rPr>
          <w:rFonts w:ascii="THSarabunIT๙" w:cs="THSarabunIT๙" w:hint="cs"/>
          <w:sz w:val="32"/>
          <w:szCs w:val="32"/>
          <w:cs/>
        </w:rPr>
        <w:t>ให้มีความเป็นมืออาชีพและเป็นไปตามมาตรฐานสากล</w:t>
      </w:r>
    </w:p>
    <w:p w:rsidR="00C91F59" w:rsidRDefault="00C91F59" w:rsidP="00C91F5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IT๙" w:cs="THSarabunIT๙"/>
          <w:sz w:val="32"/>
          <w:szCs w:val="32"/>
        </w:rPr>
      </w:pPr>
      <w:r>
        <w:rPr>
          <w:rFonts w:ascii="THSarabunIT๙" w:cs="THSarabunIT๙"/>
          <w:sz w:val="32"/>
          <w:szCs w:val="32"/>
        </w:rPr>
        <w:t xml:space="preserve">7.2 </w:t>
      </w:r>
      <w:r>
        <w:rPr>
          <w:rFonts w:ascii="THSarabunIT๙" w:cs="THSarabunIT๙" w:hint="cs"/>
          <w:sz w:val="32"/>
          <w:szCs w:val="32"/>
          <w:cs/>
        </w:rPr>
        <w:t>ต่อยอด</w:t>
      </w:r>
      <w:r>
        <w:rPr>
          <w:rFonts w:ascii="THSarabunIT๙" w:cs="THSarabunIT๙"/>
          <w:sz w:val="32"/>
          <w:szCs w:val="32"/>
        </w:rPr>
        <w:t xml:space="preserve"> </w:t>
      </w:r>
      <w:r>
        <w:rPr>
          <w:rFonts w:ascii="THSarabunIT๙" w:cs="THSarabunIT๙" w:hint="cs"/>
          <w:sz w:val="32"/>
          <w:szCs w:val="32"/>
          <w:cs/>
        </w:rPr>
        <w:t>ขยายผล</w:t>
      </w:r>
      <w:r>
        <w:rPr>
          <w:rFonts w:ascii="THSarabunIT๙" w:cs="THSarabunIT๙"/>
          <w:sz w:val="32"/>
          <w:szCs w:val="32"/>
        </w:rPr>
        <w:t xml:space="preserve"> </w:t>
      </w:r>
      <w:r>
        <w:rPr>
          <w:rFonts w:ascii="THSarabunIT๙" w:cs="THSarabunIT๙" w:hint="cs"/>
          <w:sz w:val="32"/>
          <w:szCs w:val="32"/>
          <w:cs/>
        </w:rPr>
        <w:t>องค์ความรู้เชิงสร้างสรรค์</w:t>
      </w:r>
      <w:r>
        <w:rPr>
          <w:rFonts w:ascii="THSarabunIT๙" w:cs="THSarabunIT๙"/>
          <w:sz w:val="32"/>
          <w:szCs w:val="32"/>
        </w:rPr>
        <w:t xml:space="preserve"> </w:t>
      </w:r>
      <w:r>
        <w:rPr>
          <w:rFonts w:ascii="THSarabunIT๙" w:cs="THSarabunIT๙" w:hint="cs"/>
          <w:sz w:val="32"/>
          <w:szCs w:val="32"/>
          <w:cs/>
        </w:rPr>
        <w:t>สำหรับการป้องกันการทุจริต</w:t>
      </w:r>
    </w:p>
    <w:p w:rsidR="00C91F59" w:rsidRDefault="00935D87" w:rsidP="00935D87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IT๙" w:cs="THSarabunIT๙"/>
          <w:sz w:val="32"/>
          <w:szCs w:val="32"/>
        </w:rPr>
      </w:pPr>
      <w:r w:rsidRPr="00935D87">
        <w:rPr>
          <w:rFonts w:ascii="THSarabunIT๙" w:cs="THSarabunIT๙" w:hint="cs"/>
          <w:b/>
          <w:bCs/>
          <w:sz w:val="32"/>
          <w:szCs w:val="32"/>
          <w:cs/>
        </w:rPr>
        <w:t xml:space="preserve">กลยุทธ์ที่  </w:t>
      </w:r>
      <w:r w:rsidR="00C91F59" w:rsidRPr="00935D87">
        <w:rPr>
          <w:rFonts w:ascii="THSarabunIT๙" w:cs="THSarabunIT๙"/>
          <w:b/>
          <w:bCs/>
          <w:sz w:val="32"/>
          <w:szCs w:val="32"/>
        </w:rPr>
        <w:t>8</w:t>
      </w:r>
      <w:r>
        <w:rPr>
          <w:rFonts w:ascii="THSarabunIT๙" w:cs="THSarabunIT๙"/>
          <w:sz w:val="32"/>
          <w:szCs w:val="32"/>
        </w:rPr>
        <w:t xml:space="preserve"> </w:t>
      </w:r>
      <w:r w:rsidR="00C91F59">
        <w:rPr>
          <w:rFonts w:ascii="THSarabunIT๙" w:cs="THSarabunIT๙"/>
          <w:sz w:val="32"/>
          <w:szCs w:val="32"/>
        </w:rPr>
        <w:t xml:space="preserve"> </w:t>
      </w:r>
      <w:r w:rsidR="00C91F59">
        <w:rPr>
          <w:rFonts w:ascii="THSarabunIT๙" w:cs="THSarabunIT๙" w:hint="cs"/>
          <w:sz w:val="32"/>
          <w:szCs w:val="32"/>
          <w:cs/>
        </w:rPr>
        <w:t>การพัฒนาระบบและส่งเสริมการดำเนินการตามอนุสัญญาสหประชาชาติว่าด้วยการต่อต้านการทุจริต</w:t>
      </w:r>
      <w:r w:rsidR="00C91F59">
        <w:rPr>
          <w:rFonts w:ascii="THSarabunIT๙" w:cs="THSarabunIT๙"/>
          <w:sz w:val="32"/>
          <w:szCs w:val="32"/>
        </w:rPr>
        <w:t xml:space="preserve"> </w:t>
      </w:r>
      <w:r w:rsidR="00C91F59">
        <w:rPr>
          <w:rFonts w:ascii="THSarabunIT๙" w:cs="THSarabunIT๙" w:hint="cs"/>
          <w:sz w:val="32"/>
          <w:szCs w:val="32"/>
          <w:cs/>
        </w:rPr>
        <w:t>ค</w:t>
      </w:r>
      <w:r w:rsidR="00C91F59">
        <w:rPr>
          <w:rFonts w:ascii="THSarabunIT๙" w:cs="THSarabunIT๙"/>
          <w:sz w:val="32"/>
          <w:szCs w:val="32"/>
        </w:rPr>
        <w:t>.</w:t>
      </w:r>
      <w:r w:rsidR="00C91F59">
        <w:rPr>
          <w:rFonts w:ascii="THSarabunIT๙" w:cs="THSarabunIT๙" w:hint="cs"/>
          <w:sz w:val="32"/>
          <w:szCs w:val="32"/>
          <w:cs/>
        </w:rPr>
        <w:t>ศ</w:t>
      </w:r>
      <w:r w:rsidR="00C91F59">
        <w:rPr>
          <w:rFonts w:ascii="THSarabunIT๙" w:cs="THSarabunIT๙"/>
          <w:sz w:val="32"/>
          <w:szCs w:val="32"/>
        </w:rPr>
        <w:t>. 2003 (United</w:t>
      </w:r>
      <w:r>
        <w:rPr>
          <w:rFonts w:ascii="THSarabunIT๙" w:cs="THSarabunIT๙"/>
          <w:sz w:val="32"/>
          <w:szCs w:val="32"/>
        </w:rPr>
        <w:t xml:space="preserve"> </w:t>
      </w:r>
      <w:r w:rsidR="00C91F59">
        <w:rPr>
          <w:rFonts w:ascii="THSarabunIT๙" w:cs="THSarabunIT๙"/>
          <w:sz w:val="32"/>
          <w:szCs w:val="32"/>
        </w:rPr>
        <w:t>Nations Convention against</w:t>
      </w:r>
      <w:r>
        <w:rPr>
          <w:rFonts w:ascii="THSarabunIT๙" w:cs="THSarabunIT๙"/>
          <w:sz w:val="32"/>
          <w:szCs w:val="32"/>
        </w:rPr>
        <w:t xml:space="preserve"> </w:t>
      </w:r>
      <w:r w:rsidR="00C91F59">
        <w:rPr>
          <w:rFonts w:ascii="THSarabunIT๙" w:cs="THSarabunIT๙"/>
          <w:sz w:val="32"/>
          <w:szCs w:val="32"/>
        </w:rPr>
        <w:t>Corruption : UNCAC)</w:t>
      </w:r>
    </w:p>
    <w:p w:rsidR="00935D87" w:rsidRPr="00E46051" w:rsidRDefault="00935D87" w:rsidP="00935D87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E46051">
        <w:rPr>
          <w:rFonts w:ascii="TH SarabunIT๙" w:hAnsi="TH SarabunIT๙" w:cs="TH SarabunIT๙" w:hint="cs"/>
          <w:sz w:val="32"/>
          <w:szCs w:val="32"/>
          <w:u w:val="single"/>
          <w:cs/>
        </w:rPr>
        <w:t>แนวทางตามกลยุทธ์</w:t>
      </w:r>
    </w:p>
    <w:p w:rsidR="00C91F59" w:rsidRDefault="00C91F59" w:rsidP="00935D87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IT๙" w:cs="THSarabunIT๙"/>
          <w:sz w:val="32"/>
          <w:szCs w:val="32"/>
        </w:rPr>
      </w:pPr>
      <w:r>
        <w:rPr>
          <w:rFonts w:ascii="THSarabunIT๙" w:cs="THSarabunIT๙"/>
          <w:sz w:val="32"/>
          <w:szCs w:val="32"/>
        </w:rPr>
        <w:t xml:space="preserve">8.1 </w:t>
      </w:r>
      <w:r>
        <w:rPr>
          <w:rFonts w:ascii="THSarabunIT๙" w:cs="THSarabunIT๙" w:hint="cs"/>
          <w:sz w:val="32"/>
          <w:szCs w:val="32"/>
          <w:cs/>
        </w:rPr>
        <w:t>นโยบายและแนวปฏิบัติเชิงป้องกันเพื่อต่อต้านการทุจริต</w:t>
      </w:r>
    </w:p>
    <w:p w:rsidR="00C91F59" w:rsidRDefault="00C91F59" w:rsidP="00935D87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IT๙" w:cs="THSarabunIT๙"/>
          <w:sz w:val="32"/>
          <w:szCs w:val="32"/>
        </w:rPr>
      </w:pPr>
      <w:r>
        <w:rPr>
          <w:rFonts w:ascii="THSarabunIT๙" w:cs="THSarabunIT๙"/>
          <w:sz w:val="32"/>
          <w:szCs w:val="32"/>
        </w:rPr>
        <w:t xml:space="preserve">8.2 </w:t>
      </w:r>
      <w:r>
        <w:rPr>
          <w:rFonts w:ascii="THSarabunIT๙" w:cs="THSarabunIT๙" w:hint="cs"/>
          <w:sz w:val="32"/>
          <w:szCs w:val="32"/>
          <w:cs/>
        </w:rPr>
        <w:t>ปรับปรุงประมวลจริยธรรมสำหรับเจ้าหน้าที่ของรัฐให้รองรับการป้องกันการทุจริต</w:t>
      </w:r>
    </w:p>
    <w:p w:rsidR="00C91F59" w:rsidRDefault="00C91F59" w:rsidP="00935D87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IT๙" w:cs="THSarabunIT๙"/>
          <w:sz w:val="32"/>
          <w:szCs w:val="32"/>
        </w:rPr>
      </w:pPr>
      <w:r>
        <w:rPr>
          <w:rFonts w:ascii="THSarabunIT๙" w:cs="THSarabunIT๙"/>
          <w:sz w:val="32"/>
          <w:szCs w:val="32"/>
        </w:rPr>
        <w:t xml:space="preserve">8.3 </w:t>
      </w:r>
      <w:r>
        <w:rPr>
          <w:rFonts w:ascii="THSarabunIT๙" w:cs="THSarabunIT๙" w:hint="cs"/>
          <w:sz w:val="32"/>
          <w:szCs w:val="32"/>
          <w:cs/>
        </w:rPr>
        <w:t>สร้างแนวทางการป้องกันการจัดซื้อจัดจ้างและการจัดการคลังของรัฐ</w:t>
      </w:r>
    </w:p>
    <w:p w:rsidR="00C91F59" w:rsidRDefault="00C91F59" w:rsidP="00935D87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IT๙" w:cs="THSarabunIT๙"/>
          <w:sz w:val="32"/>
          <w:szCs w:val="32"/>
        </w:rPr>
      </w:pPr>
      <w:r>
        <w:rPr>
          <w:rFonts w:ascii="THSarabunIT๙" w:cs="THSarabunIT๙"/>
          <w:sz w:val="32"/>
          <w:szCs w:val="32"/>
        </w:rPr>
        <w:t xml:space="preserve">8.4 </w:t>
      </w:r>
      <w:r>
        <w:rPr>
          <w:rFonts w:ascii="THSarabunIT๙" w:cs="THSarabunIT๙" w:hint="cs"/>
          <w:sz w:val="32"/>
          <w:szCs w:val="32"/>
          <w:cs/>
        </w:rPr>
        <w:t>การรวบรวม</w:t>
      </w:r>
      <w:r>
        <w:rPr>
          <w:rFonts w:ascii="THSarabunIT๙" w:cs="THSarabunIT๙"/>
          <w:sz w:val="32"/>
          <w:szCs w:val="32"/>
        </w:rPr>
        <w:t xml:space="preserve"> </w:t>
      </w:r>
      <w:r>
        <w:rPr>
          <w:rFonts w:ascii="THSarabunIT๙" w:cs="THSarabunIT๙" w:hint="cs"/>
          <w:sz w:val="32"/>
          <w:szCs w:val="32"/>
          <w:cs/>
        </w:rPr>
        <w:t>การแลกเปลี่ยน</w:t>
      </w:r>
      <w:r>
        <w:rPr>
          <w:rFonts w:ascii="THSarabunIT๙" w:cs="THSarabunIT๙"/>
          <w:sz w:val="32"/>
          <w:szCs w:val="32"/>
        </w:rPr>
        <w:t xml:space="preserve"> </w:t>
      </w:r>
      <w:r>
        <w:rPr>
          <w:rFonts w:ascii="THSarabunIT๙" w:cs="THSarabunIT๙" w:hint="cs"/>
          <w:sz w:val="32"/>
          <w:szCs w:val="32"/>
          <w:cs/>
        </w:rPr>
        <w:t>การวิเคราะห์ข้อมูลข่าวสารเกี่ยวกับการทุจริต</w:t>
      </w:r>
    </w:p>
    <w:p w:rsidR="00B02C5E" w:rsidRDefault="00B02C5E" w:rsidP="00B02C5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11279" w:rsidRPr="00611279" w:rsidRDefault="00611279" w:rsidP="0061127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11279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</w:t>
      </w:r>
      <w:r w:rsidRPr="00611279">
        <w:rPr>
          <w:rFonts w:ascii="TH SarabunIT๙" w:hAnsi="TH SarabunIT๙" w:cs="TH SarabunIT๙"/>
          <w:b/>
          <w:bCs/>
          <w:sz w:val="32"/>
          <w:szCs w:val="32"/>
        </w:rPr>
        <w:t xml:space="preserve"> 5 “</w:t>
      </w:r>
      <w:r w:rsidRPr="00611279">
        <w:rPr>
          <w:rFonts w:ascii="TH SarabunIT๙" w:hAnsi="TH SarabunIT๙" w:cs="TH SarabunIT๙"/>
          <w:b/>
          <w:bCs/>
          <w:sz w:val="32"/>
          <w:szCs w:val="32"/>
          <w:cs/>
        </w:rPr>
        <w:t>ปฏิรูปกลไกและกระบวนการการปราบปรามการทุจริต</w:t>
      </w:r>
      <w:r w:rsidRPr="00611279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:rsidR="00611279" w:rsidRPr="00611279" w:rsidRDefault="00611279" w:rsidP="0061127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11279">
        <w:rPr>
          <w:rFonts w:ascii="TH SarabunIT๙" w:hAnsi="TH SarabunIT๙" w:cs="TH SarabunIT๙"/>
          <w:sz w:val="32"/>
          <w:szCs w:val="32"/>
          <w:cs/>
        </w:rPr>
        <w:t>ยุทธศาสตร์การปฏิรูปกลไกและกระบวนการการปราบปรามการทุจริตเป็นยุทธศาสตร์ที่มุ่งเน้นการปรับปรุงและพัฒนากลไกและกระบวนการต่าง</w:t>
      </w:r>
      <w:r w:rsidRPr="00611279">
        <w:rPr>
          <w:rFonts w:ascii="TH SarabunIT๙" w:hAnsi="TH SarabunIT๙" w:cs="TH SarabunIT๙"/>
          <w:sz w:val="32"/>
          <w:szCs w:val="32"/>
        </w:rPr>
        <w:t xml:space="preserve"> </w:t>
      </w:r>
      <w:r w:rsidRPr="00611279">
        <w:rPr>
          <w:rFonts w:ascii="TH SarabunIT๙" w:hAnsi="TH SarabunIT๙" w:cs="TH SarabunIT๙"/>
          <w:sz w:val="32"/>
          <w:szCs w:val="32"/>
          <w:cs/>
        </w:rPr>
        <w:t>ๆ</w:t>
      </w:r>
      <w:r w:rsidRPr="00611279">
        <w:rPr>
          <w:rFonts w:ascii="TH SarabunIT๙" w:hAnsi="TH SarabunIT๙" w:cs="TH SarabunIT๙"/>
          <w:sz w:val="32"/>
          <w:szCs w:val="32"/>
        </w:rPr>
        <w:t xml:space="preserve"> </w:t>
      </w:r>
      <w:r w:rsidRPr="00611279">
        <w:rPr>
          <w:rFonts w:ascii="TH SarabunIT๙" w:hAnsi="TH SarabunIT๙" w:cs="TH SarabunIT๙"/>
          <w:sz w:val="32"/>
          <w:szCs w:val="32"/>
          <w:cs/>
        </w:rPr>
        <w:t>ของการปราบปรามการทุจริตทั้งระบบให้สามารถดำเนินการได้อย่างรวดเร็ว</w:t>
      </w:r>
      <w:r w:rsidRPr="00611279">
        <w:rPr>
          <w:rFonts w:ascii="TH SarabunIT๙" w:hAnsi="TH SarabunIT๙" w:cs="TH SarabunIT๙"/>
          <w:sz w:val="32"/>
          <w:szCs w:val="32"/>
        </w:rPr>
        <w:t xml:space="preserve"> </w:t>
      </w:r>
      <w:r w:rsidRPr="00611279">
        <w:rPr>
          <w:rFonts w:ascii="TH SarabunIT๙" w:hAnsi="TH SarabunIT๙" w:cs="TH SarabunIT๙"/>
          <w:sz w:val="32"/>
          <w:szCs w:val="32"/>
          <w:cs/>
        </w:rPr>
        <w:t>ซึ่งในการปฏิรูปกลไกและกระบวนการปราบปรามการทุจริตดังกล่าว</w:t>
      </w:r>
      <w:r w:rsidRPr="00611279">
        <w:rPr>
          <w:rFonts w:ascii="TH SarabunIT๙" w:hAnsi="TH SarabunIT๙" w:cs="TH SarabunIT๙"/>
          <w:sz w:val="32"/>
          <w:szCs w:val="32"/>
        </w:rPr>
        <w:t xml:space="preserve"> </w:t>
      </w:r>
      <w:r w:rsidRPr="00611279">
        <w:rPr>
          <w:rFonts w:ascii="TH SarabunIT๙" w:hAnsi="TH SarabunIT๙" w:cs="TH SarabunIT๙"/>
          <w:sz w:val="32"/>
          <w:szCs w:val="32"/>
          <w:cs/>
        </w:rPr>
        <w:t>จะมุ่งเน้นการเพิ่มประสิทธิภาพในการตราเป็นกฎหมาย</w:t>
      </w:r>
      <w:r w:rsidRPr="00611279">
        <w:rPr>
          <w:rFonts w:ascii="TH SarabunIT๙" w:hAnsi="TH SarabunIT๙" w:cs="TH SarabunIT๙"/>
          <w:sz w:val="32"/>
          <w:szCs w:val="32"/>
        </w:rPr>
        <w:t xml:space="preserve"> (Legislation) </w:t>
      </w:r>
      <w:r w:rsidRPr="00611279">
        <w:rPr>
          <w:rFonts w:ascii="TH SarabunIT๙" w:hAnsi="TH SarabunIT๙" w:cs="TH SarabunIT๙"/>
          <w:sz w:val="32"/>
          <w:szCs w:val="32"/>
          <w:cs/>
        </w:rPr>
        <w:t>การบังคับใช้กฎหมาย</w:t>
      </w:r>
      <w:r w:rsidRPr="00611279">
        <w:rPr>
          <w:rFonts w:ascii="TH SarabunIT๙" w:hAnsi="TH SarabunIT๙" w:cs="TH SarabunIT๙"/>
          <w:sz w:val="32"/>
          <w:szCs w:val="32"/>
        </w:rPr>
        <w:t xml:space="preserve"> (Enforcement)</w:t>
      </w:r>
      <w:r w:rsidRPr="00611279">
        <w:rPr>
          <w:rFonts w:ascii="TH SarabunIT๙" w:hAnsi="TH SarabunIT๙" w:cs="TH SarabunIT๙"/>
          <w:sz w:val="32"/>
          <w:szCs w:val="32"/>
          <w:cs/>
        </w:rPr>
        <w:t>การตัดสินคดีและลงโทษผู้กระทำผิด</w:t>
      </w:r>
      <w:r w:rsidRPr="00611279">
        <w:rPr>
          <w:rFonts w:ascii="TH SarabunIT๙" w:hAnsi="TH SarabunIT๙" w:cs="TH SarabunIT๙"/>
          <w:sz w:val="32"/>
          <w:szCs w:val="32"/>
        </w:rPr>
        <w:t xml:space="preserve"> (Judiciary) </w:t>
      </w:r>
      <w:r w:rsidRPr="00611279">
        <w:rPr>
          <w:rFonts w:ascii="TH SarabunIT๙" w:hAnsi="TH SarabunIT๙" w:cs="TH SarabunIT๙"/>
          <w:sz w:val="32"/>
          <w:szCs w:val="32"/>
          <w:cs/>
        </w:rPr>
        <w:t>การบูรณาการร่วมกันของหน่วยงานต่าง</w:t>
      </w:r>
      <w:r w:rsidRPr="00611279">
        <w:rPr>
          <w:rFonts w:ascii="TH SarabunIT๙" w:hAnsi="TH SarabunIT๙" w:cs="TH SarabunIT๙"/>
          <w:sz w:val="32"/>
          <w:szCs w:val="32"/>
        </w:rPr>
        <w:t xml:space="preserve"> </w:t>
      </w:r>
      <w:r w:rsidRPr="00611279">
        <w:rPr>
          <w:rFonts w:ascii="TH SarabunIT๙" w:hAnsi="TH SarabunIT๙" w:cs="TH SarabunIT๙"/>
          <w:sz w:val="32"/>
          <w:szCs w:val="32"/>
          <w:cs/>
        </w:rPr>
        <w:t>ๆ</w:t>
      </w:r>
      <w:r w:rsidRPr="00611279">
        <w:rPr>
          <w:rFonts w:ascii="TH SarabunIT๙" w:hAnsi="TH SarabunIT๙" w:cs="TH SarabunIT๙"/>
          <w:sz w:val="32"/>
          <w:szCs w:val="32"/>
        </w:rPr>
        <w:t xml:space="preserve"> </w:t>
      </w:r>
      <w:r w:rsidRPr="00611279">
        <w:rPr>
          <w:rFonts w:ascii="TH SarabunIT๙" w:hAnsi="TH SarabunIT๙" w:cs="TH SarabunIT๙"/>
          <w:sz w:val="32"/>
          <w:szCs w:val="32"/>
          <w:cs/>
        </w:rPr>
        <w:t>ในกระบวนการปราบปรามการทุจริต</w:t>
      </w:r>
      <w:r w:rsidRPr="00611279">
        <w:rPr>
          <w:rFonts w:ascii="TH SarabunIT๙" w:hAnsi="TH SarabunIT๙" w:cs="TH SarabunIT๙"/>
          <w:sz w:val="32"/>
          <w:szCs w:val="32"/>
        </w:rPr>
        <w:t xml:space="preserve"> </w:t>
      </w:r>
      <w:r w:rsidRPr="00611279">
        <w:rPr>
          <w:rFonts w:ascii="TH SarabunIT๙" w:hAnsi="TH SarabunIT๙" w:cs="TH SarabunIT๙"/>
          <w:sz w:val="32"/>
          <w:szCs w:val="32"/>
          <w:cs/>
        </w:rPr>
        <w:t>และจะมีการใช้เทคโนโลยีสารสนเทศและการสื่อสารที่ทันสมัยในการพัฒนากลไกการดำเนินงานให้มีประสิทธิภาพมากยิ่งขึ้น</w:t>
      </w:r>
      <w:r w:rsidRPr="00611279">
        <w:rPr>
          <w:rFonts w:ascii="TH SarabunIT๙" w:hAnsi="TH SarabunIT๙" w:cs="TH SarabunIT๙"/>
          <w:sz w:val="32"/>
          <w:szCs w:val="32"/>
        </w:rPr>
        <w:t xml:space="preserve"> </w:t>
      </w:r>
      <w:r w:rsidRPr="00611279">
        <w:rPr>
          <w:rFonts w:ascii="TH SarabunIT๙" w:hAnsi="TH SarabunIT๙" w:cs="TH SarabunIT๙"/>
          <w:sz w:val="32"/>
          <w:szCs w:val="32"/>
          <w:cs/>
        </w:rPr>
        <w:t>ซึ่งยุทธศาสตร์นี้จะทำให้การปราบปรามการทุจริตเป็นไปอย่างรวดเร็วและมีประสิทธิภาพมากยิ่งขึ้น</w:t>
      </w:r>
      <w:r w:rsidRPr="00611279">
        <w:rPr>
          <w:rFonts w:ascii="TH SarabunIT๙" w:hAnsi="TH SarabunIT๙" w:cs="TH SarabunIT๙"/>
          <w:sz w:val="32"/>
          <w:szCs w:val="32"/>
        </w:rPr>
        <w:t xml:space="preserve"> </w:t>
      </w:r>
      <w:r w:rsidRPr="00611279">
        <w:rPr>
          <w:rFonts w:ascii="TH SarabunIT๙" w:hAnsi="TH SarabunIT๙" w:cs="TH SarabunIT๙"/>
          <w:sz w:val="32"/>
          <w:szCs w:val="32"/>
          <w:cs/>
        </w:rPr>
        <w:t>คดีการทุจริตจะถูกดำเนินการอย่างรวดเร็ว</w:t>
      </w:r>
      <w:r w:rsidRPr="00611279">
        <w:rPr>
          <w:rFonts w:ascii="TH SarabunIT๙" w:hAnsi="TH SarabunIT๙" w:cs="TH SarabunIT๙"/>
          <w:sz w:val="32"/>
          <w:szCs w:val="32"/>
        </w:rPr>
        <w:t xml:space="preserve"> </w:t>
      </w:r>
      <w:r w:rsidRPr="00611279">
        <w:rPr>
          <w:rFonts w:ascii="TH SarabunIT๙" w:hAnsi="TH SarabunIT๙" w:cs="TH SarabunIT๙"/>
          <w:sz w:val="32"/>
          <w:szCs w:val="32"/>
          <w:cs/>
        </w:rPr>
        <w:t>และผู้กระทำการทุจริตจะได้รับการลงโทษ</w:t>
      </w:r>
    </w:p>
    <w:p w:rsidR="00611279" w:rsidRPr="00611279" w:rsidRDefault="00611279" w:rsidP="0061127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11279">
        <w:rPr>
          <w:rFonts w:ascii="TH SarabunIT๙" w:hAnsi="TH SarabunIT๙" w:cs="TH SarabunIT๙"/>
          <w:sz w:val="32"/>
          <w:szCs w:val="32"/>
          <w:cs/>
        </w:rPr>
        <w:t>สาธารณชนและสังคมเกิดความตระหนักและเกรงกลัวที่จะกระทำการทุจริต</w:t>
      </w:r>
      <w:r w:rsidRPr="00611279">
        <w:rPr>
          <w:rFonts w:ascii="TH SarabunIT๙" w:hAnsi="TH SarabunIT๙" w:cs="TH SarabunIT๙"/>
          <w:sz w:val="32"/>
          <w:szCs w:val="32"/>
        </w:rPr>
        <w:t xml:space="preserve"> </w:t>
      </w:r>
      <w:r w:rsidRPr="00611279">
        <w:rPr>
          <w:rFonts w:ascii="TH SarabunIT๙" w:hAnsi="TH SarabunIT๙" w:cs="TH SarabunIT๙"/>
          <w:sz w:val="32"/>
          <w:szCs w:val="32"/>
          <w:cs/>
        </w:rPr>
        <w:t>อันจะส่งผลให้คดีการทุจริตมีอัตราลดลงได้ในที่สุด</w:t>
      </w:r>
    </w:p>
    <w:p w:rsidR="0001306B" w:rsidRDefault="0001306B" w:rsidP="0001306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IT๙" w:cs="THSarabunIT๙"/>
          <w:sz w:val="32"/>
          <w:szCs w:val="32"/>
        </w:rPr>
      </w:pPr>
      <w:r w:rsidRPr="0001306B">
        <w:rPr>
          <w:rFonts w:ascii="THSarabunIT๙" w:cs="THSarabunIT๙" w:hint="cs"/>
          <w:b/>
          <w:bCs/>
          <w:sz w:val="32"/>
          <w:szCs w:val="32"/>
          <w:cs/>
        </w:rPr>
        <w:t>กลยุทธ์ที่  ๑</w:t>
      </w:r>
      <w:r>
        <w:rPr>
          <w:rFonts w:ascii="THSarabunIT๙" w:cs="THSarabunIT๙"/>
          <w:sz w:val="32"/>
          <w:szCs w:val="32"/>
        </w:rPr>
        <w:t xml:space="preserve"> </w:t>
      </w:r>
      <w:r>
        <w:rPr>
          <w:rFonts w:ascii="THSarabunIT๙" w:cs="THSarabunIT๙" w:hint="cs"/>
          <w:sz w:val="32"/>
          <w:szCs w:val="32"/>
          <w:cs/>
        </w:rPr>
        <w:t>ปรับปรุงระบบรับเรื่องร้องเรียนการทุจริตให้มีประสิทธิภาพ</w:t>
      </w:r>
    </w:p>
    <w:p w:rsidR="0001306B" w:rsidRPr="00E46051" w:rsidRDefault="0001306B" w:rsidP="0001306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E46051">
        <w:rPr>
          <w:rFonts w:ascii="TH SarabunIT๙" w:hAnsi="TH SarabunIT๙" w:cs="TH SarabunIT๙" w:hint="cs"/>
          <w:sz w:val="32"/>
          <w:szCs w:val="32"/>
          <w:u w:val="single"/>
          <w:cs/>
        </w:rPr>
        <w:t>แนวทางตามกลยุทธ์</w:t>
      </w:r>
    </w:p>
    <w:p w:rsidR="0001306B" w:rsidRDefault="0001306B" w:rsidP="0001306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IT๙" w:cs="THSarabunIT๙"/>
          <w:sz w:val="32"/>
          <w:szCs w:val="32"/>
        </w:rPr>
      </w:pPr>
      <w:r>
        <w:rPr>
          <w:rFonts w:ascii="THSarabunIT๙" w:cs="THSarabunIT๙" w:hint="cs"/>
          <w:sz w:val="32"/>
          <w:szCs w:val="32"/>
          <w:cs/>
        </w:rPr>
        <w:t>๑</w:t>
      </w:r>
      <w:r>
        <w:rPr>
          <w:rFonts w:ascii="THSarabunIT๙" w:cs="THSarabunIT๙"/>
          <w:sz w:val="32"/>
          <w:szCs w:val="32"/>
        </w:rPr>
        <w:t xml:space="preserve">.1 </w:t>
      </w:r>
      <w:r>
        <w:rPr>
          <w:rFonts w:ascii="THSarabunIT๙" w:cs="THSarabunIT๙" w:hint="cs"/>
          <w:sz w:val="32"/>
          <w:szCs w:val="32"/>
          <w:cs/>
        </w:rPr>
        <w:t>การปรับปรุงระบบการรับเรื่องร้องเรียนของหน่วยงานต่อต้านการทุจริตต่าง</w:t>
      </w:r>
      <w:r>
        <w:rPr>
          <w:rFonts w:ascii="THSarabunIT๙" w:cs="THSarabunIT๙"/>
          <w:sz w:val="32"/>
          <w:szCs w:val="32"/>
        </w:rPr>
        <w:t xml:space="preserve"> </w:t>
      </w:r>
      <w:r>
        <w:rPr>
          <w:rFonts w:ascii="THSarabunIT๙" w:cs="THSarabunIT๙" w:hint="cs"/>
          <w:sz w:val="32"/>
          <w:szCs w:val="32"/>
          <w:cs/>
        </w:rPr>
        <w:t>ๆ</w:t>
      </w:r>
      <w:r>
        <w:rPr>
          <w:rFonts w:ascii="THSarabunIT๙" w:cs="THSarabunIT๙"/>
          <w:sz w:val="32"/>
          <w:szCs w:val="32"/>
        </w:rPr>
        <w:t xml:space="preserve"> </w:t>
      </w:r>
      <w:r>
        <w:rPr>
          <w:rFonts w:ascii="THSarabunIT๙" w:cs="THSarabunIT๙" w:hint="cs"/>
          <w:sz w:val="32"/>
          <w:szCs w:val="32"/>
          <w:cs/>
        </w:rPr>
        <w:t>ให้มีความรวดเร็ว</w:t>
      </w:r>
      <w:r>
        <w:rPr>
          <w:rFonts w:ascii="THSarabunIT๙" w:cs="THSarabunIT๙"/>
          <w:sz w:val="32"/>
          <w:szCs w:val="32"/>
        </w:rPr>
        <w:t xml:space="preserve"> </w:t>
      </w:r>
      <w:r>
        <w:rPr>
          <w:rFonts w:ascii="THSarabunIT๙" w:cs="THSarabunIT๙" w:hint="cs"/>
          <w:sz w:val="32"/>
          <w:szCs w:val="32"/>
          <w:cs/>
        </w:rPr>
        <w:t>เข้าถึงได้โดยง่าย</w:t>
      </w:r>
    </w:p>
    <w:p w:rsidR="0001306B" w:rsidRDefault="0001306B" w:rsidP="0001306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IT๙" w:cs="THSarabunIT๙"/>
          <w:sz w:val="32"/>
          <w:szCs w:val="32"/>
        </w:rPr>
      </w:pPr>
      <w:r>
        <w:rPr>
          <w:rFonts w:ascii="THSarabunIT๙" w:cs="THSarabunIT๙"/>
          <w:sz w:val="32"/>
          <w:szCs w:val="32"/>
        </w:rPr>
        <w:t>1.</w:t>
      </w:r>
      <w:r>
        <w:rPr>
          <w:rFonts w:ascii="THSarabunIT๙" w:cs="THSarabunIT๙" w:hint="cs"/>
          <w:sz w:val="32"/>
          <w:szCs w:val="32"/>
          <w:cs/>
        </w:rPr>
        <w:t>๒</w:t>
      </w:r>
      <w:r>
        <w:rPr>
          <w:rFonts w:ascii="THSarabunIT๙" w:cs="THSarabunIT๙"/>
          <w:sz w:val="32"/>
          <w:szCs w:val="32"/>
        </w:rPr>
        <w:t xml:space="preserve"> </w:t>
      </w:r>
      <w:r>
        <w:rPr>
          <w:rFonts w:ascii="THSarabunIT๙" w:cs="THSarabunIT๙" w:hint="cs"/>
          <w:sz w:val="32"/>
          <w:szCs w:val="32"/>
          <w:cs/>
        </w:rPr>
        <w:t>การสร้างความเชื่อมั่นและความไว้วางใจต่อระบบการรับเรื่องร้องเรียน</w:t>
      </w:r>
    </w:p>
    <w:p w:rsidR="007916EB" w:rsidRDefault="007916EB" w:rsidP="00D8220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IT๙" w:cs="THSarabunIT๙"/>
          <w:b/>
          <w:bCs/>
          <w:sz w:val="32"/>
          <w:szCs w:val="32"/>
        </w:rPr>
      </w:pPr>
    </w:p>
    <w:p w:rsidR="007916EB" w:rsidRDefault="007916EB" w:rsidP="00D8220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IT๙" w:cs="THSarabunIT๙"/>
          <w:b/>
          <w:bCs/>
          <w:sz w:val="32"/>
          <w:szCs w:val="32"/>
        </w:rPr>
      </w:pPr>
    </w:p>
    <w:p w:rsidR="007916EB" w:rsidRDefault="007916EB" w:rsidP="007916EB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- 7 -</w:t>
      </w:r>
    </w:p>
    <w:p w:rsidR="007916EB" w:rsidRPr="007916EB" w:rsidRDefault="007916EB" w:rsidP="007916E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HSarabunIT๙" w:cs="THSarabunIT๙"/>
          <w:b/>
          <w:bCs/>
          <w:sz w:val="32"/>
          <w:szCs w:val="32"/>
        </w:rPr>
      </w:pPr>
    </w:p>
    <w:p w:rsidR="0001306B" w:rsidRDefault="00D8220B" w:rsidP="00D8220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IT๙" w:cs="THSarabunIT๙"/>
          <w:sz w:val="32"/>
          <w:szCs w:val="32"/>
        </w:rPr>
      </w:pPr>
      <w:r w:rsidRPr="0001306B">
        <w:rPr>
          <w:rFonts w:ascii="THSarabunIT๙" w:cs="THSarabunIT๙" w:hint="cs"/>
          <w:b/>
          <w:bCs/>
          <w:sz w:val="32"/>
          <w:szCs w:val="32"/>
          <w:cs/>
        </w:rPr>
        <w:t>กลยุทธ์ที่</w:t>
      </w:r>
      <w:r>
        <w:rPr>
          <w:rFonts w:ascii="THSarabunIT๙" w:cs="THSarabunIT๙" w:hint="cs"/>
          <w:b/>
          <w:bCs/>
          <w:sz w:val="32"/>
          <w:szCs w:val="32"/>
          <w:cs/>
        </w:rPr>
        <w:t xml:space="preserve">  </w:t>
      </w:r>
      <w:r w:rsidR="0001306B" w:rsidRPr="00D8220B">
        <w:rPr>
          <w:rFonts w:ascii="THSarabunIT๙" w:cs="THSarabunIT๙" w:hint="cs"/>
          <w:b/>
          <w:bCs/>
          <w:sz w:val="32"/>
          <w:szCs w:val="32"/>
          <w:cs/>
        </w:rPr>
        <w:t>๒</w:t>
      </w:r>
      <w:r w:rsidR="0001306B">
        <w:rPr>
          <w:rFonts w:ascii="THSarabunIT๙" w:cs="THSarabunIT๙"/>
          <w:sz w:val="32"/>
          <w:szCs w:val="32"/>
        </w:rPr>
        <w:t xml:space="preserve"> </w:t>
      </w:r>
      <w:r w:rsidR="0001306B">
        <w:rPr>
          <w:rFonts w:ascii="THSarabunIT๙" w:cs="THSarabunIT๙" w:hint="cs"/>
          <w:sz w:val="32"/>
          <w:szCs w:val="32"/>
          <w:cs/>
        </w:rPr>
        <w:t>ปรับปรุงการตรวจสอบความเคลื่อนไหวและความถูกต้องของทรัพย์สินและหนี้สิน</w:t>
      </w:r>
    </w:p>
    <w:p w:rsidR="00D8220B" w:rsidRPr="00E46051" w:rsidRDefault="00D8220B" w:rsidP="00D8220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E46051">
        <w:rPr>
          <w:rFonts w:ascii="TH SarabunIT๙" w:hAnsi="TH SarabunIT๙" w:cs="TH SarabunIT๙" w:hint="cs"/>
          <w:sz w:val="32"/>
          <w:szCs w:val="32"/>
          <w:u w:val="single"/>
          <w:cs/>
        </w:rPr>
        <w:t>แนวทางตามกลยุทธ์</w:t>
      </w:r>
    </w:p>
    <w:p w:rsidR="0001306B" w:rsidRDefault="0001306B" w:rsidP="00D8220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IT๙" w:cs="THSarabunIT๙"/>
          <w:sz w:val="32"/>
          <w:szCs w:val="32"/>
        </w:rPr>
      </w:pPr>
      <w:r>
        <w:rPr>
          <w:rFonts w:ascii="THSarabunIT๙" w:cs="THSarabunIT๙"/>
          <w:sz w:val="32"/>
          <w:szCs w:val="32"/>
        </w:rPr>
        <w:t xml:space="preserve">2.1 </w:t>
      </w:r>
      <w:r>
        <w:rPr>
          <w:rFonts w:ascii="THSarabunIT๙" w:cs="THSarabunIT๙" w:hint="cs"/>
          <w:sz w:val="32"/>
          <w:szCs w:val="32"/>
          <w:cs/>
        </w:rPr>
        <w:t>การพัฒนาระบบการตรวจสอบความเคลื่อนไหวและการตรวจสอบความถูกต้องของทรัพย์สินและหนี้สิน</w:t>
      </w:r>
      <w:r>
        <w:rPr>
          <w:rFonts w:ascii="THSarabunIT๙" w:cs="THSarabunIT๙"/>
          <w:sz w:val="32"/>
          <w:szCs w:val="32"/>
        </w:rPr>
        <w:t xml:space="preserve"> </w:t>
      </w:r>
      <w:r>
        <w:rPr>
          <w:rFonts w:ascii="THSarabunIT๙" w:cs="THSarabunIT๙" w:hint="cs"/>
          <w:sz w:val="32"/>
          <w:szCs w:val="32"/>
          <w:cs/>
        </w:rPr>
        <w:t>รวมไปถึงระบบการติดตามทรัพย์สินคืนจากการทุจริต</w:t>
      </w:r>
    </w:p>
    <w:p w:rsidR="0001306B" w:rsidRDefault="0001306B" w:rsidP="00D8220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IT๙" w:cs="THSarabunIT๙"/>
          <w:sz w:val="32"/>
          <w:szCs w:val="32"/>
        </w:rPr>
      </w:pPr>
      <w:r>
        <w:rPr>
          <w:rFonts w:ascii="THSarabunIT๙" w:cs="THSarabunIT๙" w:hint="cs"/>
          <w:sz w:val="32"/>
          <w:szCs w:val="32"/>
          <w:cs/>
        </w:rPr>
        <w:t>๒</w:t>
      </w:r>
      <w:r>
        <w:rPr>
          <w:rFonts w:ascii="THSarabunIT๙" w:cs="THSarabunIT๙"/>
          <w:sz w:val="32"/>
          <w:szCs w:val="32"/>
        </w:rPr>
        <w:t xml:space="preserve">.2 </w:t>
      </w:r>
      <w:r>
        <w:rPr>
          <w:rFonts w:ascii="THSarabunIT๙" w:cs="THSarabunIT๙" w:hint="cs"/>
          <w:sz w:val="32"/>
          <w:szCs w:val="32"/>
          <w:cs/>
        </w:rPr>
        <w:t>การกำหนดกลุ่มเป้าหมายในการตรวจสอบทรัพย์สินและหนี้สินให้ครอบคลุมถึงโอกาสในการทุจริต</w:t>
      </w:r>
    </w:p>
    <w:p w:rsidR="0001306B" w:rsidRDefault="00D8220B" w:rsidP="00D8220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IT๙" w:cs="THSarabunIT๙"/>
          <w:sz w:val="32"/>
          <w:szCs w:val="32"/>
        </w:rPr>
      </w:pPr>
      <w:r w:rsidRPr="00D8220B">
        <w:rPr>
          <w:rFonts w:ascii="THSarabunIT๙" w:cs="THSarabunIT๙" w:hint="cs"/>
          <w:b/>
          <w:bCs/>
          <w:sz w:val="32"/>
          <w:szCs w:val="32"/>
          <w:cs/>
        </w:rPr>
        <w:t xml:space="preserve">กลยุทธ์ที่  </w:t>
      </w:r>
      <w:r w:rsidR="0001306B" w:rsidRPr="00D8220B">
        <w:rPr>
          <w:rFonts w:ascii="THSarabunIT๙" w:cs="THSarabunIT๙" w:hint="cs"/>
          <w:b/>
          <w:bCs/>
          <w:sz w:val="32"/>
          <w:szCs w:val="32"/>
          <w:cs/>
        </w:rPr>
        <w:t>๓</w:t>
      </w:r>
      <w:r w:rsidR="0001306B">
        <w:rPr>
          <w:rFonts w:ascii="THSarabunIT๙" w:cs="THSarabunIT๙"/>
          <w:sz w:val="32"/>
          <w:szCs w:val="32"/>
        </w:rPr>
        <w:t xml:space="preserve"> </w:t>
      </w:r>
      <w:r w:rsidR="0001306B">
        <w:rPr>
          <w:rFonts w:ascii="THSarabunIT๙" w:cs="THSarabunIT๙" w:hint="cs"/>
          <w:sz w:val="32"/>
          <w:szCs w:val="32"/>
          <w:cs/>
        </w:rPr>
        <w:t>ปรับปรุงกระบวนการและพัฒนากลไกพิเศษในการปราบปรามการทุจริตที่มีความรวดเร็วและมีประสิทธิภาพ</w:t>
      </w:r>
    </w:p>
    <w:p w:rsidR="00D8220B" w:rsidRPr="00E46051" w:rsidRDefault="00D8220B" w:rsidP="00D8220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E46051">
        <w:rPr>
          <w:rFonts w:ascii="TH SarabunIT๙" w:hAnsi="TH SarabunIT๙" w:cs="TH SarabunIT๙" w:hint="cs"/>
          <w:sz w:val="32"/>
          <w:szCs w:val="32"/>
          <w:u w:val="single"/>
          <w:cs/>
        </w:rPr>
        <w:t>แนวทางตามกลยุทธ์</w:t>
      </w:r>
    </w:p>
    <w:p w:rsidR="0001306B" w:rsidRDefault="0001306B" w:rsidP="00D8220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IT๙" w:cs="THSarabunIT๙"/>
          <w:sz w:val="32"/>
          <w:szCs w:val="32"/>
        </w:rPr>
      </w:pPr>
      <w:r>
        <w:rPr>
          <w:rFonts w:ascii="THSarabunIT๙" w:cs="THSarabunIT๙"/>
          <w:sz w:val="32"/>
          <w:szCs w:val="32"/>
        </w:rPr>
        <w:t xml:space="preserve">3.1 </w:t>
      </w:r>
      <w:r>
        <w:rPr>
          <w:rFonts w:ascii="THSarabunIT๙" w:cs="THSarabunIT๙" w:hint="cs"/>
          <w:sz w:val="32"/>
          <w:szCs w:val="32"/>
          <w:cs/>
        </w:rPr>
        <w:t>การปรับปรุงกระบวนการปราบปรามการทุจริตให้มีความรวดเร็วยิ่งขึ้น</w:t>
      </w:r>
    </w:p>
    <w:p w:rsidR="0001306B" w:rsidRDefault="0001306B" w:rsidP="00D8220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IT๙" w:cs="THSarabunIT๙"/>
          <w:sz w:val="32"/>
          <w:szCs w:val="32"/>
        </w:rPr>
      </w:pPr>
      <w:r>
        <w:rPr>
          <w:rFonts w:ascii="THSarabunIT๙" w:cs="THSarabunIT๙"/>
          <w:sz w:val="32"/>
          <w:szCs w:val="32"/>
        </w:rPr>
        <w:t xml:space="preserve">3.2 </w:t>
      </w:r>
      <w:r>
        <w:rPr>
          <w:rFonts w:ascii="THSarabunIT๙" w:cs="THSarabunIT๙" w:hint="cs"/>
          <w:sz w:val="32"/>
          <w:szCs w:val="32"/>
          <w:cs/>
        </w:rPr>
        <w:t>การสร้างมาตรฐานการดำเนินการปราบปรามการทุจริต</w:t>
      </w:r>
    </w:p>
    <w:p w:rsidR="0001306B" w:rsidRDefault="0001306B" w:rsidP="00D8220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IT๙" w:cs="THSarabunIT๙"/>
          <w:sz w:val="32"/>
          <w:szCs w:val="32"/>
        </w:rPr>
      </w:pPr>
      <w:r>
        <w:rPr>
          <w:rFonts w:ascii="THSarabunIT๙" w:cs="THSarabunIT๙"/>
          <w:sz w:val="32"/>
          <w:szCs w:val="32"/>
        </w:rPr>
        <w:t xml:space="preserve">3.3 </w:t>
      </w:r>
      <w:r>
        <w:rPr>
          <w:rFonts w:ascii="THSarabunIT๙" w:cs="THSarabunIT๙" w:hint="cs"/>
          <w:sz w:val="32"/>
          <w:szCs w:val="32"/>
          <w:cs/>
        </w:rPr>
        <w:t>การพัฒนากลไกพิเศษ</w:t>
      </w:r>
      <w:r>
        <w:rPr>
          <w:rFonts w:ascii="THSarabunIT๙" w:cs="THSarabunIT๙"/>
          <w:sz w:val="32"/>
          <w:szCs w:val="32"/>
        </w:rPr>
        <w:t xml:space="preserve"> (Fast Track) </w:t>
      </w:r>
      <w:r>
        <w:rPr>
          <w:rFonts w:ascii="THSarabunIT๙" w:cs="THSarabunIT๙" w:hint="cs"/>
          <w:sz w:val="32"/>
          <w:szCs w:val="32"/>
          <w:cs/>
        </w:rPr>
        <w:t>ในการปราบปรามการทุจริต</w:t>
      </w:r>
    </w:p>
    <w:p w:rsidR="0001306B" w:rsidRDefault="0001306B" w:rsidP="00D8220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IT๙" w:cs="THSarabunIT๙"/>
          <w:sz w:val="32"/>
          <w:szCs w:val="32"/>
        </w:rPr>
      </w:pPr>
      <w:r>
        <w:rPr>
          <w:rFonts w:ascii="THSarabunIT๙" w:cs="THSarabunIT๙"/>
          <w:sz w:val="32"/>
          <w:szCs w:val="32"/>
        </w:rPr>
        <w:t xml:space="preserve">3.4 </w:t>
      </w:r>
      <w:r>
        <w:rPr>
          <w:rFonts w:ascii="THSarabunIT๙" w:cs="THSarabunIT๙" w:hint="cs"/>
          <w:sz w:val="32"/>
          <w:szCs w:val="32"/>
          <w:cs/>
        </w:rPr>
        <w:t>การเพิ่มบทบาทในการปราบปรามการทุจริตของหน่วยงานภาครัฐต้นสังกัด</w:t>
      </w:r>
    </w:p>
    <w:p w:rsidR="0001306B" w:rsidRDefault="00D8220B" w:rsidP="00D8220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IT๙" w:cs="THSarabunIT๙"/>
          <w:sz w:val="32"/>
          <w:szCs w:val="32"/>
        </w:rPr>
      </w:pPr>
      <w:r w:rsidRPr="00D8220B">
        <w:rPr>
          <w:rFonts w:ascii="THSarabunIT๙" w:cs="THSarabunIT๙" w:hint="cs"/>
          <w:b/>
          <w:bCs/>
          <w:sz w:val="32"/>
          <w:szCs w:val="32"/>
          <w:cs/>
        </w:rPr>
        <w:t xml:space="preserve">กลยุทธ์ที่  </w:t>
      </w:r>
      <w:r w:rsidR="0001306B" w:rsidRPr="00D8220B">
        <w:rPr>
          <w:rFonts w:ascii="THSarabunIT๙" w:cs="THSarabunIT๙" w:hint="cs"/>
          <w:b/>
          <w:bCs/>
          <w:sz w:val="32"/>
          <w:szCs w:val="32"/>
          <w:cs/>
        </w:rPr>
        <w:t>๔</w:t>
      </w:r>
      <w:r w:rsidR="0001306B">
        <w:rPr>
          <w:rFonts w:ascii="THSarabunIT๙" w:cs="THSarabunIT๙"/>
          <w:sz w:val="32"/>
          <w:szCs w:val="32"/>
        </w:rPr>
        <w:t xml:space="preserve"> </w:t>
      </w:r>
      <w:r w:rsidR="0001306B">
        <w:rPr>
          <w:rFonts w:ascii="THSarabunIT๙" w:cs="THSarabunIT๙" w:hint="cs"/>
          <w:sz w:val="32"/>
          <w:szCs w:val="32"/>
          <w:cs/>
        </w:rPr>
        <w:t>ตรากฎหมายและการบังคับใช้กฎหมายในการปราบปรามการทุจริตให้เท่าทันต่อพลวัตของการทุจริตและสอดคล้องกับสนธิสัญญาและมาตรฐานสากล</w:t>
      </w:r>
    </w:p>
    <w:p w:rsidR="00D8220B" w:rsidRPr="00E46051" w:rsidRDefault="00D8220B" w:rsidP="00D8220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E46051">
        <w:rPr>
          <w:rFonts w:ascii="TH SarabunIT๙" w:hAnsi="TH SarabunIT๙" w:cs="TH SarabunIT๙" w:hint="cs"/>
          <w:sz w:val="32"/>
          <w:szCs w:val="32"/>
          <w:u w:val="single"/>
          <w:cs/>
        </w:rPr>
        <w:t>แนวทางตามกลยุทธ์</w:t>
      </w:r>
    </w:p>
    <w:p w:rsidR="0001306B" w:rsidRDefault="0001306B" w:rsidP="00D8220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IT๙" w:cs="THSarabunIT๙"/>
          <w:sz w:val="32"/>
          <w:szCs w:val="32"/>
        </w:rPr>
      </w:pPr>
      <w:r>
        <w:rPr>
          <w:rFonts w:ascii="THSarabunIT๙" w:cs="THSarabunIT๙"/>
          <w:sz w:val="32"/>
          <w:szCs w:val="32"/>
        </w:rPr>
        <w:t xml:space="preserve">4.1 </w:t>
      </w:r>
      <w:r>
        <w:rPr>
          <w:rFonts w:ascii="THSarabunIT๙" w:cs="THSarabunIT๙" w:hint="cs"/>
          <w:sz w:val="32"/>
          <w:szCs w:val="32"/>
          <w:cs/>
        </w:rPr>
        <w:t>การตรากฎหมายหรือปรับปรุงกฎหมายให้เท่าทันต่อพลวัตของการทุจริต</w:t>
      </w:r>
    </w:p>
    <w:p w:rsidR="0001306B" w:rsidRDefault="0001306B" w:rsidP="00D8220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IT๙" w:cs="THSarabunIT๙"/>
          <w:sz w:val="32"/>
          <w:szCs w:val="32"/>
        </w:rPr>
      </w:pPr>
      <w:r>
        <w:rPr>
          <w:rFonts w:ascii="THSarabunIT๙" w:cs="THSarabunIT๙"/>
          <w:sz w:val="32"/>
          <w:szCs w:val="32"/>
        </w:rPr>
        <w:t xml:space="preserve">4.2 </w:t>
      </w:r>
      <w:r>
        <w:rPr>
          <w:rFonts w:ascii="THSarabunIT๙" w:cs="THSarabunIT๙" w:hint="cs"/>
          <w:sz w:val="32"/>
          <w:szCs w:val="32"/>
          <w:cs/>
        </w:rPr>
        <w:t>การตรากฎหมายหรือปรับปรุงกฎหมายเพื่อสนับสนุนให้หน่วยงานในกระบวนการปราบปรามการทุจริตดำเนินการได้อย่างมีประสิทธิภาพและสอดคล้องกับสนธิสัญญาและมาตรฐานสากล</w:t>
      </w:r>
    </w:p>
    <w:p w:rsidR="0001306B" w:rsidRDefault="0001306B" w:rsidP="00D8220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IT๙" w:cs="THSarabunIT๙"/>
          <w:sz w:val="32"/>
          <w:szCs w:val="32"/>
        </w:rPr>
      </w:pPr>
      <w:r>
        <w:rPr>
          <w:rFonts w:ascii="THSarabunIT๙" w:cs="THSarabunIT๙"/>
          <w:sz w:val="32"/>
          <w:szCs w:val="32"/>
        </w:rPr>
        <w:t xml:space="preserve">4.3 </w:t>
      </w:r>
      <w:r>
        <w:rPr>
          <w:rFonts w:ascii="THSarabunIT๙" w:cs="THSarabunIT๙" w:hint="cs"/>
          <w:sz w:val="32"/>
          <w:szCs w:val="32"/>
          <w:cs/>
        </w:rPr>
        <w:t>การประเมินติดตามการอนุวัติการตามสนธิสัญญา</w:t>
      </w:r>
      <w:r>
        <w:rPr>
          <w:rFonts w:ascii="THSarabunIT๙" w:cs="THSarabunIT๙"/>
          <w:sz w:val="32"/>
          <w:szCs w:val="32"/>
        </w:rPr>
        <w:t xml:space="preserve"> </w:t>
      </w:r>
      <w:r>
        <w:rPr>
          <w:rFonts w:ascii="THSarabunIT๙" w:cs="THSarabunIT๙" w:hint="cs"/>
          <w:sz w:val="32"/>
          <w:szCs w:val="32"/>
          <w:cs/>
        </w:rPr>
        <w:t>เพื่อให้ความเห็นทางกฎหมายในการเสนอแก้ไขกฎหมายและกระบวนการปราบปรามการทุจริตให้เป็นไปตามมาตรฐานสากล</w:t>
      </w:r>
    </w:p>
    <w:p w:rsidR="0001306B" w:rsidRDefault="0001306B" w:rsidP="00D8220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IT๙" w:cs="THSarabunIT๙"/>
          <w:sz w:val="32"/>
          <w:szCs w:val="32"/>
        </w:rPr>
      </w:pPr>
      <w:r>
        <w:rPr>
          <w:rFonts w:ascii="THSarabunIT๙" w:cs="THSarabunIT๙"/>
          <w:sz w:val="32"/>
          <w:szCs w:val="32"/>
        </w:rPr>
        <w:t xml:space="preserve">4.4 </w:t>
      </w:r>
      <w:r>
        <w:rPr>
          <w:rFonts w:ascii="THSarabunIT๙" w:cs="THSarabunIT๙" w:hint="cs"/>
          <w:sz w:val="32"/>
          <w:szCs w:val="32"/>
          <w:cs/>
        </w:rPr>
        <w:t>การบังคับใช้กฎหมายและดำเนินคดีตามระดับความเสียหายความเร่งด่วน</w:t>
      </w:r>
      <w:r>
        <w:rPr>
          <w:rFonts w:ascii="THSarabunIT๙" w:cs="THSarabunIT๙"/>
          <w:sz w:val="32"/>
          <w:szCs w:val="32"/>
        </w:rPr>
        <w:t xml:space="preserve"> </w:t>
      </w:r>
      <w:r>
        <w:rPr>
          <w:rFonts w:ascii="THSarabunIT๙" w:cs="THSarabunIT๙" w:hint="cs"/>
          <w:sz w:val="32"/>
          <w:szCs w:val="32"/>
          <w:cs/>
        </w:rPr>
        <w:t>และสถิติการทุจริต</w:t>
      </w:r>
    </w:p>
    <w:p w:rsidR="0001306B" w:rsidRDefault="0001306B" w:rsidP="00D8220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IT๙" w:cs="THSarabunIT๙"/>
          <w:sz w:val="32"/>
          <w:szCs w:val="32"/>
        </w:rPr>
      </w:pPr>
      <w:r>
        <w:rPr>
          <w:rFonts w:ascii="THSarabunIT๙" w:cs="THSarabunIT๙"/>
          <w:sz w:val="32"/>
          <w:szCs w:val="32"/>
        </w:rPr>
        <w:t xml:space="preserve">4.5 </w:t>
      </w:r>
      <w:r>
        <w:rPr>
          <w:rFonts w:ascii="THSarabunIT๙" w:cs="THSarabunIT๙" w:hint="cs"/>
          <w:sz w:val="32"/>
          <w:szCs w:val="32"/>
          <w:cs/>
        </w:rPr>
        <w:t>การบังคับใช้กฎหมายและดำเนินคดีเฉพาะในแต่ละพื้นที่ของประเทศ</w:t>
      </w:r>
    </w:p>
    <w:p w:rsidR="0001306B" w:rsidRDefault="0001306B" w:rsidP="00D8220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IT๙" w:cs="THSarabunIT๙"/>
          <w:sz w:val="32"/>
          <w:szCs w:val="32"/>
        </w:rPr>
      </w:pPr>
      <w:r>
        <w:rPr>
          <w:rFonts w:ascii="THSarabunIT๙" w:cs="THSarabunIT๙"/>
          <w:sz w:val="32"/>
          <w:szCs w:val="32"/>
        </w:rPr>
        <w:t xml:space="preserve">4.6 </w:t>
      </w:r>
      <w:r>
        <w:rPr>
          <w:rFonts w:ascii="THSarabunIT๙" w:cs="THSarabunIT๙" w:hint="cs"/>
          <w:sz w:val="32"/>
          <w:szCs w:val="32"/>
          <w:cs/>
        </w:rPr>
        <w:t>การบูรณาการกับหน่วยงานภาครัฐต้นสังกัดในการบังคับใช้กฎหมายและลงโทษทางอาญาหรือทางวินัยในความผิดเกี่ยวกับการทุจริตหรือจริยธรรมของเจ้าหน้าที่รัฐ</w:t>
      </w:r>
    </w:p>
    <w:p w:rsidR="0001306B" w:rsidRDefault="00D8220B" w:rsidP="00D8220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IT๙" w:cs="THSarabunIT๙"/>
          <w:sz w:val="32"/>
          <w:szCs w:val="32"/>
        </w:rPr>
      </w:pPr>
      <w:r w:rsidRPr="00D8220B">
        <w:rPr>
          <w:rFonts w:ascii="THSarabunIT๙" w:cs="THSarabunIT๙" w:hint="cs"/>
          <w:b/>
          <w:bCs/>
          <w:sz w:val="32"/>
          <w:szCs w:val="32"/>
          <w:cs/>
        </w:rPr>
        <w:t xml:space="preserve">กลยุทธ์ที่  </w:t>
      </w:r>
      <w:r w:rsidR="0001306B" w:rsidRPr="00D8220B">
        <w:rPr>
          <w:rFonts w:ascii="THSarabunIT๙" w:cs="THSarabunIT๙" w:hint="cs"/>
          <w:b/>
          <w:bCs/>
          <w:sz w:val="32"/>
          <w:szCs w:val="32"/>
          <w:cs/>
        </w:rPr>
        <w:t>๕</w:t>
      </w:r>
      <w:r w:rsidR="0001306B">
        <w:rPr>
          <w:rFonts w:ascii="THSarabunIT๙" w:cs="THSarabunIT๙"/>
          <w:sz w:val="32"/>
          <w:szCs w:val="32"/>
        </w:rPr>
        <w:t xml:space="preserve"> </w:t>
      </w:r>
      <w:r w:rsidR="0001306B">
        <w:rPr>
          <w:rFonts w:ascii="THSarabunIT๙" w:cs="THSarabunIT๙" w:hint="cs"/>
          <w:sz w:val="32"/>
          <w:szCs w:val="32"/>
          <w:cs/>
        </w:rPr>
        <w:t>บูรณาการข้อมูลและข่าวกรองในการปราบปรามการทุจริต</w:t>
      </w:r>
    </w:p>
    <w:p w:rsidR="00D8220B" w:rsidRPr="00E46051" w:rsidRDefault="00D8220B" w:rsidP="00D8220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E46051">
        <w:rPr>
          <w:rFonts w:ascii="TH SarabunIT๙" w:hAnsi="TH SarabunIT๙" w:cs="TH SarabunIT๙" w:hint="cs"/>
          <w:sz w:val="32"/>
          <w:szCs w:val="32"/>
          <w:u w:val="single"/>
          <w:cs/>
        </w:rPr>
        <w:t>แนวทางตามกลยุทธ์</w:t>
      </w:r>
    </w:p>
    <w:p w:rsidR="0001306B" w:rsidRDefault="0001306B" w:rsidP="00D8220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IT๙" w:cs="THSarabunIT๙"/>
          <w:sz w:val="32"/>
          <w:szCs w:val="32"/>
        </w:rPr>
      </w:pPr>
      <w:r>
        <w:rPr>
          <w:rFonts w:ascii="THSarabunIT๙" w:cs="THSarabunIT๙"/>
          <w:sz w:val="32"/>
          <w:szCs w:val="32"/>
        </w:rPr>
        <w:t>5.</w:t>
      </w:r>
      <w:r>
        <w:rPr>
          <w:rFonts w:ascii="THSarabunIT๙" w:cs="THSarabunIT๙" w:hint="cs"/>
          <w:sz w:val="32"/>
          <w:szCs w:val="32"/>
          <w:cs/>
        </w:rPr>
        <w:t>๑</w:t>
      </w:r>
      <w:r>
        <w:rPr>
          <w:rFonts w:ascii="THSarabunIT๙" w:cs="THSarabunIT๙"/>
          <w:sz w:val="32"/>
          <w:szCs w:val="32"/>
        </w:rPr>
        <w:t xml:space="preserve"> </w:t>
      </w:r>
      <w:r>
        <w:rPr>
          <w:rFonts w:ascii="THSarabunIT๙" w:cs="THSarabunIT๙" w:hint="cs"/>
          <w:sz w:val="32"/>
          <w:szCs w:val="32"/>
          <w:cs/>
        </w:rPr>
        <w:t>พัฒนาระบบฐานข้อมูลประกอบการปราบปรามการทุจริตระหว่างหน่วยงานปราบปรามการทุจริต</w:t>
      </w:r>
    </w:p>
    <w:p w:rsidR="0001306B" w:rsidRDefault="0001306B" w:rsidP="00D8220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IT๙" w:cs="THSarabunIT๙"/>
          <w:sz w:val="32"/>
          <w:szCs w:val="32"/>
        </w:rPr>
      </w:pPr>
      <w:r>
        <w:rPr>
          <w:rFonts w:ascii="THSarabunIT๙" w:cs="THSarabunIT๙"/>
          <w:sz w:val="32"/>
          <w:szCs w:val="32"/>
        </w:rPr>
        <w:t xml:space="preserve">5.2 </w:t>
      </w:r>
      <w:r>
        <w:rPr>
          <w:rFonts w:ascii="THSarabunIT๙" w:cs="THSarabunIT๙" w:hint="cs"/>
          <w:sz w:val="32"/>
          <w:szCs w:val="32"/>
          <w:cs/>
        </w:rPr>
        <w:t>จัดตั้งประชาคมข่าวกรองด้านการปราบปรามการทุจริต</w:t>
      </w:r>
    </w:p>
    <w:p w:rsidR="0001306B" w:rsidRDefault="0001306B" w:rsidP="00D8220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IT๙" w:cs="THSarabunIT๙"/>
          <w:sz w:val="32"/>
          <w:szCs w:val="32"/>
        </w:rPr>
      </w:pPr>
      <w:r>
        <w:rPr>
          <w:rFonts w:ascii="THSarabunIT๙" w:cs="THSarabunIT๙"/>
          <w:sz w:val="32"/>
          <w:szCs w:val="32"/>
        </w:rPr>
        <w:t xml:space="preserve">5.3 </w:t>
      </w:r>
      <w:r>
        <w:rPr>
          <w:rFonts w:ascii="THSarabunIT๙" w:cs="THSarabunIT๙" w:hint="cs"/>
          <w:sz w:val="32"/>
          <w:szCs w:val="32"/>
          <w:cs/>
        </w:rPr>
        <w:t>การประสานความร่วมมือกับองค์กรสื่อมวลชน</w:t>
      </w:r>
      <w:r>
        <w:rPr>
          <w:rFonts w:ascii="THSarabunIT๙" w:cs="THSarabunIT๙"/>
          <w:sz w:val="32"/>
          <w:szCs w:val="32"/>
        </w:rPr>
        <w:t xml:space="preserve"> </w:t>
      </w:r>
      <w:r>
        <w:rPr>
          <w:rFonts w:ascii="THSarabunIT๙" w:cs="THSarabunIT๙" w:hint="cs"/>
          <w:sz w:val="32"/>
          <w:szCs w:val="32"/>
          <w:cs/>
        </w:rPr>
        <w:t>สื่อสาธารณะ</w:t>
      </w:r>
      <w:r w:rsidR="00D8220B">
        <w:rPr>
          <w:rFonts w:ascii="THSarabunIT๙" w:cs="THSarabunIT๙"/>
          <w:sz w:val="32"/>
          <w:szCs w:val="32"/>
        </w:rPr>
        <w:t xml:space="preserve"> </w:t>
      </w:r>
      <w:r>
        <w:rPr>
          <w:rFonts w:ascii="THSarabunIT๙" w:cs="THSarabunIT๙" w:hint="cs"/>
          <w:sz w:val="32"/>
          <w:szCs w:val="32"/>
          <w:cs/>
        </w:rPr>
        <w:t>หน่วยงานประชาสังคมและหน่วยงานธุรกิจเอกชน</w:t>
      </w:r>
      <w:r>
        <w:rPr>
          <w:rFonts w:ascii="THSarabunIT๙" w:cs="THSarabunIT๙"/>
          <w:sz w:val="32"/>
          <w:szCs w:val="32"/>
        </w:rPr>
        <w:t xml:space="preserve"> </w:t>
      </w:r>
      <w:r>
        <w:rPr>
          <w:rFonts w:ascii="THSarabunIT๙" w:cs="THSarabunIT๙" w:hint="cs"/>
          <w:sz w:val="32"/>
          <w:szCs w:val="32"/>
          <w:cs/>
        </w:rPr>
        <w:t>เกี่ยวกับข้อมูลและข่าวกรองประกอบการปราบปรามการทุจริต</w:t>
      </w:r>
    </w:p>
    <w:p w:rsidR="0001306B" w:rsidRDefault="00D8220B" w:rsidP="00D8220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IT๙" w:cs="THSarabunIT๙"/>
          <w:sz w:val="32"/>
          <w:szCs w:val="32"/>
        </w:rPr>
      </w:pPr>
      <w:r w:rsidRPr="00D8220B">
        <w:rPr>
          <w:rFonts w:ascii="THSarabunIT๙" w:cs="THSarabunIT๙" w:hint="cs"/>
          <w:b/>
          <w:bCs/>
          <w:sz w:val="32"/>
          <w:szCs w:val="32"/>
          <w:cs/>
        </w:rPr>
        <w:t xml:space="preserve">กลยุทธ์ที่  </w:t>
      </w:r>
      <w:r w:rsidR="0001306B" w:rsidRPr="00D8220B">
        <w:rPr>
          <w:rFonts w:ascii="THSarabunIT๙" w:cs="THSarabunIT๙" w:hint="cs"/>
          <w:b/>
          <w:bCs/>
          <w:sz w:val="32"/>
          <w:szCs w:val="32"/>
          <w:cs/>
        </w:rPr>
        <w:t>๖</w:t>
      </w:r>
      <w:r w:rsidR="0001306B">
        <w:rPr>
          <w:rFonts w:ascii="THSarabunIT๙" w:cs="THSarabunIT๙"/>
          <w:sz w:val="32"/>
          <w:szCs w:val="32"/>
        </w:rPr>
        <w:t xml:space="preserve"> </w:t>
      </w:r>
      <w:r w:rsidR="0001306B">
        <w:rPr>
          <w:rFonts w:ascii="THSarabunIT๙" w:cs="THSarabunIT๙" w:hint="cs"/>
          <w:sz w:val="32"/>
          <w:szCs w:val="32"/>
          <w:cs/>
        </w:rPr>
        <w:t>การเพิ่มประสิทธิภาพในการคุ้มครองพยานและผู้แจ้งเบาะแส</w:t>
      </w:r>
      <w:r w:rsidR="0001306B">
        <w:rPr>
          <w:rFonts w:ascii="THSarabunIT๙" w:cs="THSarabunIT๙"/>
          <w:sz w:val="32"/>
          <w:szCs w:val="32"/>
        </w:rPr>
        <w:t xml:space="preserve">(Whistleblower) </w:t>
      </w:r>
      <w:r w:rsidR="0001306B">
        <w:rPr>
          <w:rFonts w:ascii="THSarabunIT๙" w:cs="THSarabunIT๙" w:hint="cs"/>
          <w:sz w:val="32"/>
          <w:szCs w:val="32"/>
          <w:cs/>
        </w:rPr>
        <w:t>และเจ้าหน้าที่ในกระบวนการปราบปรามการทุจริต</w:t>
      </w:r>
    </w:p>
    <w:p w:rsidR="007916EB" w:rsidRDefault="007916EB" w:rsidP="00D8220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</w:p>
    <w:p w:rsidR="007916EB" w:rsidRDefault="007916EB" w:rsidP="00D8220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</w:p>
    <w:p w:rsidR="007916EB" w:rsidRDefault="007916EB" w:rsidP="007916EB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- 8 -</w:t>
      </w:r>
    </w:p>
    <w:p w:rsidR="007916EB" w:rsidRDefault="007916EB" w:rsidP="007916E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H SarabunIT๙" w:hAnsi="TH SarabunIT๙" w:cs="TH SarabunIT๙"/>
          <w:sz w:val="32"/>
          <w:szCs w:val="32"/>
          <w:u w:val="single"/>
        </w:rPr>
      </w:pPr>
    </w:p>
    <w:p w:rsidR="00D8220B" w:rsidRPr="00E46051" w:rsidRDefault="00D8220B" w:rsidP="00D8220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E46051">
        <w:rPr>
          <w:rFonts w:ascii="TH SarabunIT๙" w:hAnsi="TH SarabunIT๙" w:cs="TH SarabunIT๙" w:hint="cs"/>
          <w:sz w:val="32"/>
          <w:szCs w:val="32"/>
          <w:u w:val="single"/>
          <w:cs/>
        </w:rPr>
        <w:t>แนวทางตามกลยุทธ์</w:t>
      </w:r>
    </w:p>
    <w:p w:rsidR="0001306B" w:rsidRDefault="0001306B" w:rsidP="00D8220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IT๙" w:cs="THSarabunIT๙"/>
          <w:sz w:val="32"/>
          <w:szCs w:val="32"/>
        </w:rPr>
      </w:pPr>
      <w:r>
        <w:rPr>
          <w:rFonts w:ascii="THSarabunIT๙" w:cs="THSarabunIT๙"/>
          <w:sz w:val="32"/>
          <w:szCs w:val="32"/>
        </w:rPr>
        <w:t xml:space="preserve">6.1 </w:t>
      </w:r>
      <w:r>
        <w:rPr>
          <w:rFonts w:ascii="THSarabunIT๙" w:cs="THSarabunIT๙" w:hint="cs"/>
          <w:sz w:val="32"/>
          <w:szCs w:val="32"/>
          <w:cs/>
        </w:rPr>
        <w:t>การมีมาตรการในการคุ้มครองพยาน</w:t>
      </w:r>
      <w:r>
        <w:rPr>
          <w:rFonts w:ascii="THSarabunIT๙" w:cs="THSarabunIT๙"/>
          <w:sz w:val="32"/>
          <w:szCs w:val="32"/>
        </w:rPr>
        <w:t xml:space="preserve"> (Witness) </w:t>
      </w:r>
      <w:r>
        <w:rPr>
          <w:rFonts w:ascii="THSarabunIT๙" w:cs="THSarabunIT๙" w:hint="cs"/>
          <w:sz w:val="32"/>
          <w:szCs w:val="32"/>
          <w:cs/>
        </w:rPr>
        <w:t>และผู้ให้เบาะแส</w:t>
      </w:r>
      <w:r>
        <w:rPr>
          <w:rFonts w:ascii="THSarabunIT๙" w:cs="THSarabunIT๙"/>
          <w:sz w:val="32"/>
          <w:szCs w:val="32"/>
        </w:rPr>
        <w:t xml:space="preserve">(Whistleblower) </w:t>
      </w:r>
      <w:r>
        <w:rPr>
          <w:rFonts w:ascii="THSarabunIT๙" w:cs="THSarabunIT๙" w:hint="cs"/>
          <w:sz w:val="32"/>
          <w:szCs w:val="32"/>
          <w:cs/>
        </w:rPr>
        <w:t>ที่มีความน่าเชื่อถือและสร้างความมั่นใจแก่ผู้ถูกคุ้มครองได้</w:t>
      </w:r>
    </w:p>
    <w:p w:rsidR="0001306B" w:rsidRDefault="0001306B" w:rsidP="00D8220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IT๙" w:cs="THSarabunIT๙"/>
          <w:sz w:val="32"/>
          <w:szCs w:val="32"/>
        </w:rPr>
      </w:pPr>
      <w:r>
        <w:rPr>
          <w:rFonts w:ascii="THSarabunIT๙" w:cs="THSarabunIT๙"/>
          <w:sz w:val="32"/>
          <w:szCs w:val="32"/>
        </w:rPr>
        <w:t xml:space="preserve">6.2 </w:t>
      </w:r>
      <w:r>
        <w:rPr>
          <w:rFonts w:ascii="THSarabunIT๙" w:cs="THSarabunIT๙" w:hint="cs"/>
          <w:sz w:val="32"/>
          <w:szCs w:val="32"/>
          <w:cs/>
        </w:rPr>
        <w:t>การมีมาตรการในการคุ้มครองเจ้าหน้าที่ผู้ปฏิบัติงานในกระบวนการปราบปรามการทุจริต</w:t>
      </w:r>
    </w:p>
    <w:p w:rsidR="00B02C5E" w:rsidRDefault="0001306B" w:rsidP="00003ADA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SarabunIT๙" w:cs="THSarabunIT๙"/>
          <w:sz w:val="32"/>
          <w:szCs w:val="32"/>
        </w:rPr>
        <w:t xml:space="preserve">6.3 </w:t>
      </w:r>
      <w:r>
        <w:rPr>
          <w:rFonts w:ascii="THSarabunIT๙" w:cs="THSarabunIT๙" w:hint="cs"/>
          <w:sz w:val="32"/>
          <w:szCs w:val="32"/>
          <w:cs/>
        </w:rPr>
        <w:t>การกำหนดรางวัลหรือสิ่งจูงใจในการแจ้งเบาะแสในคดี</w:t>
      </w:r>
    </w:p>
    <w:p w:rsidR="00A77F5B" w:rsidRDefault="00A77F5B" w:rsidP="00A77F5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IT๙" w:cs="THSarabunIT๙"/>
          <w:sz w:val="32"/>
          <w:szCs w:val="32"/>
        </w:rPr>
      </w:pPr>
      <w:r w:rsidRPr="00A77F5B">
        <w:rPr>
          <w:rFonts w:ascii="THSarabunIT๙" w:cs="THSarabunIT๙" w:hint="cs"/>
          <w:b/>
          <w:bCs/>
          <w:sz w:val="32"/>
          <w:szCs w:val="32"/>
          <w:cs/>
        </w:rPr>
        <w:t>กลยุทธ์ที่  ๗</w:t>
      </w:r>
      <w:r>
        <w:rPr>
          <w:rFonts w:ascii="THSarabunIT๙" w:cs="THSarabunIT๙"/>
          <w:sz w:val="32"/>
          <w:szCs w:val="32"/>
        </w:rPr>
        <w:t xml:space="preserve"> </w:t>
      </w:r>
      <w:r>
        <w:rPr>
          <w:rFonts w:ascii="THSarabunIT๙" w:cs="THSarabunIT๙" w:hint="cs"/>
          <w:sz w:val="32"/>
          <w:szCs w:val="32"/>
          <w:cs/>
        </w:rPr>
        <w:t>พัฒนาสมรรถนะและองค์ความรู้เชิงสหวิทยาการของเจ้าหน้าที่ในกระบวนการปราบปรามการทุจริต</w:t>
      </w:r>
    </w:p>
    <w:p w:rsidR="00A77F5B" w:rsidRPr="00E46051" w:rsidRDefault="00A77F5B" w:rsidP="00A77F5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E46051">
        <w:rPr>
          <w:rFonts w:ascii="TH SarabunIT๙" w:hAnsi="TH SarabunIT๙" w:cs="TH SarabunIT๙" w:hint="cs"/>
          <w:sz w:val="32"/>
          <w:szCs w:val="32"/>
          <w:u w:val="single"/>
          <w:cs/>
        </w:rPr>
        <w:t>แนวทางตามกลยุทธ์</w:t>
      </w:r>
    </w:p>
    <w:p w:rsidR="00A77F5B" w:rsidRDefault="00A77F5B" w:rsidP="00A77F5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IT๙" w:cs="THSarabunIT๙"/>
          <w:sz w:val="32"/>
          <w:szCs w:val="32"/>
        </w:rPr>
      </w:pPr>
      <w:r>
        <w:rPr>
          <w:rFonts w:ascii="THSarabunIT๙" w:cs="THSarabunIT๙"/>
          <w:sz w:val="32"/>
          <w:szCs w:val="32"/>
        </w:rPr>
        <w:t xml:space="preserve">7.1 </w:t>
      </w:r>
      <w:r>
        <w:rPr>
          <w:rFonts w:ascii="THSarabunIT๙" w:cs="THSarabunIT๙" w:hint="cs"/>
          <w:sz w:val="32"/>
          <w:szCs w:val="32"/>
          <w:cs/>
        </w:rPr>
        <w:t>การพัฒนาองค์ความรู้</w:t>
      </w:r>
      <w:r>
        <w:rPr>
          <w:rFonts w:ascii="THSarabunIT๙" w:cs="THSarabunIT๙"/>
          <w:sz w:val="32"/>
          <w:szCs w:val="32"/>
        </w:rPr>
        <w:t xml:space="preserve"> </w:t>
      </w:r>
      <w:r>
        <w:rPr>
          <w:rFonts w:ascii="THSarabunIT๙" w:cs="THSarabunIT๙" w:hint="cs"/>
          <w:sz w:val="32"/>
          <w:szCs w:val="32"/>
          <w:cs/>
        </w:rPr>
        <w:t>ทักษะ</w:t>
      </w:r>
      <w:r>
        <w:rPr>
          <w:rFonts w:ascii="THSarabunIT๙" w:cs="THSarabunIT๙"/>
          <w:sz w:val="32"/>
          <w:szCs w:val="32"/>
        </w:rPr>
        <w:t xml:space="preserve"> </w:t>
      </w:r>
      <w:r>
        <w:rPr>
          <w:rFonts w:ascii="THSarabunIT๙" w:cs="THSarabunIT๙" w:hint="cs"/>
          <w:sz w:val="32"/>
          <w:szCs w:val="32"/>
          <w:cs/>
        </w:rPr>
        <w:t>และขีดความสามารถ</w:t>
      </w:r>
      <w:r>
        <w:rPr>
          <w:rFonts w:ascii="THSarabunIT๙" w:cs="THSarabunIT๙"/>
          <w:sz w:val="32"/>
          <w:szCs w:val="32"/>
        </w:rPr>
        <w:t xml:space="preserve"> </w:t>
      </w:r>
      <w:r>
        <w:rPr>
          <w:rFonts w:ascii="THSarabunIT๙" w:cs="THSarabunIT๙" w:hint="cs"/>
          <w:sz w:val="32"/>
          <w:szCs w:val="32"/>
          <w:cs/>
        </w:rPr>
        <w:t>รวมไปถึงความรู้ในเชิงสหวิทยาการให้แก่เจ้าหน้าที่ปราบปรามการทุจริต</w:t>
      </w:r>
      <w:r>
        <w:rPr>
          <w:rFonts w:ascii="THSarabunIT๙" w:cs="THSarabunIT๙"/>
          <w:sz w:val="32"/>
          <w:szCs w:val="32"/>
        </w:rPr>
        <w:t xml:space="preserve"> (Non-training)</w:t>
      </w:r>
    </w:p>
    <w:p w:rsidR="00A77F5B" w:rsidRDefault="00A77F5B" w:rsidP="00A77F5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IT๙" w:cs="THSarabunIT๙"/>
          <w:sz w:val="32"/>
          <w:szCs w:val="32"/>
        </w:rPr>
      </w:pPr>
      <w:r>
        <w:rPr>
          <w:rFonts w:ascii="THSarabunIT๙" w:cs="THSarabunIT๙"/>
          <w:sz w:val="32"/>
          <w:szCs w:val="32"/>
        </w:rPr>
        <w:t xml:space="preserve">7.2 </w:t>
      </w:r>
      <w:r>
        <w:rPr>
          <w:rFonts w:ascii="THSarabunIT๙" w:cs="THSarabunIT๙" w:hint="cs"/>
          <w:sz w:val="32"/>
          <w:szCs w:val="32"/>
          <w:cs/>
        </w:rPr>
        <w:t>การพัฒนาเจ้าหน้าที่ปราบปรามการทุจริตให้มีความรู้</w:t>
      </w:r>
      <w:r>
        <w:rPr>
          <w:rFonts w:ascii="THSarabunIT๙" w:cs="THSarabunIT๙"/>
          <w:sz w:val="32"/>
          <w:szCs w:val="32"/>
        </w:rPr>
        <w:t xml:space="preserve"> </w:t>
      </w:r>
      <w:r>
        <w:rPr>
          <w:rFonts w:ascii="THSarabunIT๙" w:cs="THSarabunIT๙" w:hint="cs"/>
          <w:sz w:val="32"/>
          <w:szCs w:val="32"/>
          <w:cs/>
        </w:rPr>
        <w:t>ทักษะและขีดความสามารถที่เป็นมาตรฐานและเท่าทันต่อพลวัตของการทุจริต</w:t>
      </w:r>
      <w:r>
        <w:rPr>
          <w:rFonts w:ascii="THSarabunIT๙" w:cs="THSarabunIT๙"/>
          <w:sz w:val="32"/>
          <w:szCs w:val="32"/>
        </w:rPr>
        <w:t xml:space="preserve"> (Training)</w:t>
      </w:r>
    </w:p>
    <w:p w:rsidR="00A77F5B" w:rsidRDefault="00A77F5B" w:rsidP="00A77F5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IT๙" w:cs="THSarabunIT๙"/>
          <w:sz w:val="32"/>
          <w:szCs w:val="32"/>
        </w:rPr>
      </w:pPr>
      <w:r>
        <w:rPr>
          <w:rFonts w:ascii="THSarabunIT๙" w:cs="THSarabunIT๙"/>
          <w:sz w:val="32"/>
          <w:szCs w:val="32"/>
        </w:rPr>
        <w:t xml:space="preserve">7.3 </w:t>
      </w:r>
      <w:r>
        <w:rPr>
          <w:rFonts w:ascii="THSarabunIT๙" w:cs="THSarabunIT๙" w:hint="cs"/>
          <w:sz w:val="32"/>
          <w:szCs w:val="32"/>
          <w:cs/>
        </w:rPr>
        <w:t>การแบ่งปันความรู้</w:t>
      </w:r>
      <w:r>
        <w:rPr>
          <w:rFonts w:ascii="THSarabunIT๙" w:cs="THSarabunIT๙"/>
          <w:sz w:val="32"/>
          <w:szCs w:val="32"/>
        </w:rPr>
        <w:t xml:space="preserve"> (Knowledge Sharing) </w:t>
      </w:r>
      <w:r>
        <w:rPr>
          <w:rFonts w:ascii="THSarabunIT๙" w:cs="THSarabunIT๙" w:hint="cs"/>
          <w:sz w:val="32"/>
          <w:szCs w:val="32"/>
          <w:cs/>
        </w:rPr>
        <w:t>และแลกเปลี่ยนเจ้าหน้าที่ปราบปรามการทุจริต</w:t>
      </w:r>
    </w:p>
    <w:p w:rsidR="00A77F5B" w:rsidRDefault="00A77F5B" w:rsidP="00A77F5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IT๙" w:cs="THSarabunIT๙"/>
          <w:sz w:val="32"/>
          <w:szCs w:val="32"/>
        </w:rPr>
      </w:pPr>
      <w:r w:rsidRPr="00A77F5B">
        <w:rPr>
          <w:rFonts w:ascii="THSarabunIT๙" w:cs="THSarabunIT๙" w:hint="cs"/>
          <w:b/>
          <w:bCs/>
          <w:sz w:val="32"/>
          <w:szCs w:val="32"/>
          <w:cs/>
        </w:rPr>
        <w:t>กลยุทธ์ที่  ๘</w:t>
      </w:r>
      <w:r>
        <w:rPr>
          <w:rFonts w:ascii="THSarabunIT๙" w:cs="THSarabunIT๙"/>
          <w:sz w:val="32"/>
          <w:szCs w:val="32"/>
        </w:rPr>
        <w:t xml:space="preserve"> </w:t>
      </w:r>
      <w:r>
        <w:rPr>
          <w:rFonts w:ascii="THSarabunIT๙" w:cs="THSarabunIT๙" w:hint="cs"/>
          <w:sz w:val="32"/>
          <w:szCs w:val="32"/>
          <w:cs/>
        </w:rPr>
        <w:t>การเปิดโปงผู้กระทำความผิดให้สาธารณชนรับทราบและตระหนักถึงโทษของการกระทำการทุจริตเมื่อคดีถึงที่สุด</w:t>
      </w:r>
    </w:p>
    <w:p w:rsidR="00A77F5B" w:rsidRPr="00E46051" w:rsidRDefault="00A77F5B" w:rsidP="00A77F5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E46051">
        <w:rPr>
          <w:rFonts w:ascii="TH SarabunIT๙" w:hAnsi="TH SarabunIT๙" w:cs="TH SarabunIT๙" w:hint="cs"/>
          <w:sz w:val="32"/>
          <w:szCs w:val="32"/>
          <w:u w:val="single"/>
          <w:cs/>
        </w:rPr>
        <w:t>แนวทางตามกลยุทธ์</w:t>
      </w:r>
    </w:p>
    <w:p w:rsidR="00A77F5B" w:rsidRDefault="00A77F5B" w:rsidP="00A77F5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IT๙" w:cs="THSarabunIT๙"/>
          <w:sz w:val="32"/>
          <w:szCs w:val="32"/>
        </w:rPr>
      </w:pPr>
      <w:r>
        <w:rPr>
          <w:rFonts w:ascii="THSarabunIT๙" w:cs="THSarabunIT๙"/>
          <w:sz w:val="32"/>
          <w:szCs w:val="32"/>
        </w:rPr>
        <w:t xml:space="preserve">8.1 </w:t>
      </w:r>
      <w:r>
        <w:rPr>
          <w:rFonts w:ascii="THSarabunIT๙" w:cs="THSarabunIT๙" w:hint="cs"/>
          <w:sz w:val="32"/>
          <w:szCs w:val="32"/>
          <w:cs/>
        </w:rPr>
        <w:t>การเปิดโปงการทุจริตอย่างสร้างสรรค์และพัฒนาช่องทางในการเผยแพร่เปิดโปงการทุจริตที่เข้าถึงการรับรู้ของสาธารณชนอย่างกว้างขวาง</w:t>
      </w:r>
    </w:p>
    <w:p w:rsidR="00A77F5B" w:rsidRDefault="00A77F5B" w:rsidP="00A77F5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IT๙" w:cs="THSarabunIT๙"/>
          <w:sz w:val="32"/>
          <w:szCs w:val="32"/>
        </w:rPr>
      </w:pPr>
      <w:r w:rsidRPr="00A77F5B">
        <w:rPr>
          <w:rFonts w:ascii="THSarabunIT๙" w:cs="THSarabunIT๙" w:hint="cs"/>
          <w:b/>
          <w:bCs/>
          <w:sz w:val="32"/>
          <w:szCs w:val="32"/>
          <w:cs/>
        </w:rPr>
        <w:t>กลยุทธ์ที่  ๙</w:t>
      </w:r>
      <w:r w:rsidRPr="00A77F5B">
        <w:rPr>
          <w:rFonts w:ascii="THSarabunIT๙" w:cs="THSarabunIT๙"/>
          <w:b/>
          <w:bCs/>
          <w:sz w:val="32"/>
          <w:szCs w:val="32"/>
        </w:rPr>
        <w:t xml:space="preserve"> </w:t>
      </w:r>
      <w:r>
        <w:rPr>
          <w:rFonts w:ascii="THSarabunIT๙" w:cs="THSarabunIT๙" w:hint="cs"/>
          <w:sz w:val="32"/>
          <w:szCs w:val="32"/>
          <w:cs/>
        </w:rPr>
        <w:t>การเพิ่มประสิทธิภาพในการดำเนินคดีทุจริตระหว่างประเทศ</w:t>
      </w:r>
    </w:p>
    <w:p w:rsidR="00A77F5B" w:rsidRPr="00E46051" w:rsidRDefault="00A77F5B" w:rsidP="00A77F5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E46051">
        <w:rPr>
          <w:rFonts w:ascii="TH SarabunIT๙" w:hAnsi="TH SarabunIT๙" w:cs="TH SarabunIT๙" w:hint="cs"/>
          <w:sz w:val="32"/>
          <w:szCs w:val="32"/>
          <w:u w:val="single"/>
          <w:cs/>
        </w:rPr>
        <w:t>แนวทางตามกลยุทธ์</w:t>
      </w:r>
    </w:p>
    <w:p w:rsidR="00A77F5B" w:rsidRDefault="00A77F5B" w:rsidP="00A77F5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SarabunIT๙" w:cs="THSarabunIT๙"/>
          <w:sz w:val="32"/>
          <w:szCs w:val="32"/>
        </w:rPr>
        <w:t xml:space="preserve">9.1 </w:t>
      </w:r>
      <w:r>
        <w:rPr>
          <w:rFonts w:ascii="THSarabunIT๙" w:cs="THSarabunIT๙" w:hint="cs"/>
          <w:sz w:val="32"/>
          <w:szCs w:val="32"/>
          <w:cs/>
        </w:rPr>
        <w:t>จัดให้มีทรัพยากรที่เหมาะสมเพื่อรองรับการเพิ่มขึ้นของปริมาณคดีทุจริตระหว่างประเทศตามกรอบความร่วมมือทางเศรษฐกิจและสังคมที่เปลี่ยนแปลงไป</w:t>
      </w:r>
    </w:p>
    <w:p w:rsidR="00B02C5E" w:rsidRDefault="00B02C5E" w:rsidP="00B02C5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33558" w:rsidRPr="00533558" w:rsidRDefault="00533558" w:rsidP="0053355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33558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</w:t>
      </w:r>
      <w:r w:rsidRPr="00533558">
        <w:rPr>
          <w:rFonts w:ascii="TH SarabunIT๙" w:hAnsi="TH SarabunIT๙" w:cs="TH SarabunIT๙"/>
          <w:b/>
          <w:bCs/>
          <w:sz w:val="32"/>
          <w:szCs w:val="32"/>
        </w:rPr>
        <w:t xml:space="preserve"> 6 “</w:t>
      </w:r>
      <w:r w:rsidRPr="00533558">
        <w:rPr>
          <w:rFonts w:ascii="TH SarabunIT๙" w:hAnsi="TH SarabunIT๙" w:cs="TH SarabunIT๙"/>
          <w:b/>
          <w:bCs/>
          <w:sz w:val="32"/>
          <w:szCs w:val="32"/>
          <w:cs/>
        </w:rPr>
        <w:t>ยกระดับคะแนนดัชนีการรับรู้การทุจริต</w:t>
      </w:r>
      <w:r w:rsidRPr="00533558">
        <w:rPr>
          <w:rFonts w:ascii="TH SarabunIT๙" w:hAnsi="TH SarabunIT๙" w:cs="TH SarabunIT๙"/>
          <w:b/>
          <w:bCs/>
          <w:sz w:val="32"/>
          <w:szCs w:val="32"/>
        </w:rPr>
        <w:t xml:space="preserve"> (Corruption</w:t>
      </w:r>
      <w:r w:rsidR="007F1CE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33558">
        <w:rPr>
          <w:rFonts w:ascii="TH SarabunIT๙" w:hAnsi="TH SarabunIT๙" w:cs="TH SarabunIT๙"/>
          <w:b/>
          <w:bCs/>
          <w:sz w:val="32"/>
          <w:szCs w:val="32"/>
        </w:rPr>
        <w:t xml:space="preserve">Perceptions Index : CPI) </w:t>
      </w:r>
      <w:r w:rsidRPr="00533558">
        <w:rPr>
          <w:rFonts w:ascii="TH SarabunIT๙" w:hAnsi="TH SarabunIT๙" w:cs="TH SarabunIT๙"/>
          <w:b/>
          <w:bCs/>
          <w:sz w:val="32"/>
          <w:szCs w:val="32"/>
          <w:cs/>
        </w:rPr>
        <w:t>ของประเทศไทย</w:t>
      </w:r>
      <w:r w:rsidRPr="00533558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:rsidR="00B02C5E" w:rsidRPr="00533558" w:rsidRDefault="00533558" w:rsidP="007F1CE6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33558">
        <w:rPr>
          <w:rFonts w:ascii="TH SarabunIT๙" w:hAnsi="TH SarabunIT๙" w:cs="TH SarabunIT๙"/>
          <w:sz w:val="32"/>
          <w:szCs w:val="32"/>
          <w:cs/>
        </w:rPr>
        <w:t>เป็นการกำหนดยุทธศาสตร์ที่มุ่งเน้นการยกระดับมาตรฐานด้านความโปร่งใสและการจัดการการยกระดับค่าดัชนีการรับรู้การทุจริตของประเทศไทย</w:t>
      </w:r>
      <w:r w:rsidRPr="00533558">
        <w:rPr>
          <w:rFonts w:ascii="TH SarabunIT๙" w:hAnsi="TH SarabunIT๙" w:cs="TH SarabunIT๙"/>
          <w:sz w:val="32"/>
          <w:szCs w:val="32"/>
        </w:rPr>
        <w:t xml:space="preserve"> </w:t>
      </w:r>
      <w:r w:rsidRPr="00533558">
        <w:rPr>
          <w:rFonts w:ascii="TH SarabunIT๙" w:hAnsi="TH SarabunIT๙" w:cs="TH SarabunIT๙"/>
          <w:sz w:val="32"/>
          <w:szCs w:val="32"/>
          <w:cs/>
        </w:rPr>
        <w:t>โดยการศึกษาวิเคราะห์ประเด็นการประเมินและวิธีการสำรวจตามแต่ละแหล่งข้อมูล</w:t>
      </w:r>
      <w:r w:rsidRPr="00533558">
        <w:rPr>
          <w:rFonts w:ascii="TH SarabunIT๙" w:hAnsi="TH SarabunIT๙" w:cs="TH SarabunIT๙"/>
          <w:sz w:val="32"/>
          <w:szCs w:val="32"/>
        </w:rPr>
        <w:t xml:space="preserve"> </w:t>
      </w:r>
      <w:r w:rsidRPr="00533558">
        <w:rPr>
          <w:rFonts w:ascii="TH SarabunIT๙" w:hAnsi="TH SarabunIT๙" w:cs="TH SarabunIT๙"/>
          <w:sz w:val="32"/>
          <w:szCs w:val="32"/>
          <w:cs/>
        </w:rPr>
        <w:t>และเร่งรัด</w:t>
      </w:r>
      <w:r w:rsidRPr="00533558">
        <w:rPr>
          <w:rFonts w:ascii="TH SarabunIT๙" w:hAnsi="TH SarabunIT๙" w:cs="TH SarabunIT๙"/>
          <w:sz w:val="32"/>
          <w:szCs w:val="32"/>
        </w:rPr>
        <w:t xml:space="preserve"> </w:t>
      </w:r>
      <w:r w:rsidRPr="00533558">
        <w:rPr>
          <w:rFonts w:ascii="TH SarabunIT๙" w:hAnsi="TH SarabunIT๙" w:cs="TH SarabunIT๙"/>
          <w:sz w:val="32"/>
          <w:szCs w:val="32"/>
          <w:cs/>
        </w:rPr>
        <w:t>กำกับ</w:t>
      </w:r>
      <w:r w:rsidRPr="00533558">
        <w:rPr>
          <w:rFonts w:ascii="TH SarabunIT๙" w:hAnsi="TH SarabunIT๙" w:cs="TH SarabunIT๙"/>
          <w:sz w:val="32"/>
          <w:szCs w:val="32"/>
        </w:rPr>
        <w:t xml:space="preserve"> </w:t>
      </w:r>
      <w:r w:rsidRPr="00533558">
        <w:rPr>
          <w:rFonts w:ascii="TH SarabunIT๙" w:hAnsi="TH SarabunIT๙" w:cs="TH SarabunIT๙"/>
          <w:sz w:val="32"/>
          <w:szCs w:val="32"/>
          <w:cs/>
        </w:rPr>
        <w:t>ติดตามให้หน่วยงานที่เกี่ยวข้องปฏิบัติหรือปรับปรุงการทำงาน</w:t>
      </w:r>
      <w:r w:rsidRPr="00533558">
        <w:rPr>
          <w:rFonts w:ascii="TH SarabunIT๙" w:hAnsi="TH SarabunIT๙" w:cs="TH SarabunIT๙"/>
          <w:sz w:val="32"/>
          <w:szCs w:val="32"/>
        </w:rPr>
        <w:t xml:space="preserve"> </w:t>
      </w:r>
      <w:r w:rsidRPr="00533558">
        <w:rPr>
          <w:rFonts w:ascii="TH SarabunIT๙" w:hAnsi="TH SarabunIT๙" w:cs="TH SarabunIT๙"/>
          <w:sz w:val="32"/>
          <w:szCs w:val="32"/>
          <w:cs/>
        </w:rPr>
        <w:t>รวมไปถึงการบูรณาการการทำงานร่วมกันระหว่างภาครัฐ</w:t>
      </w:r>
      <w:r w:rsidRPr="00533558">
        <w:rPr>
          <w:rFonts w:ascii="TH SarabunIT๙" w:hAnsi="TH SarabunIT๙" w:cs="TH SarabunIT๙"/>
          <w:sz w:val="32"/>
          <w:szCs w:val="32"/>
        </w:rPr>
        <w:t xml:space="preserve"> </w:t>
      </w:r>
      <w:r w:rsidRPr="00533558">
        <w:rPr>
          <w:rFonts w:ascii="TH SarabunIT๙" w:hAnsi="TH SarabunIT๙" w:cs="TH SarabunIT๙"/>
          <w:sz w:val="32"/>
          <w:szCs w:val="32"/>
          <w:cs/>
        </w:rPr>
        <w:t>หน่วยงานในกระบวนการยุติธรรมภาคเอกชน</w:t>
      </w:r>
      <w:r w:rsidRPr="00533558">
        <w:rPr>
          <w:rFonts w:ascii="TH SarabunIT๙" w:hAnsi="TH SarabunIT๙" w:cs="TH SarabunIT๙"/>
          <w:sz w:val="32"/>
          <w:szCs w:val="32"/>
        </w:rPr>
        <w:t xml:space="preserve"> </w:t>
      </w:r>
      <w:r w:rsidRPr="00533558">
        <w:rPr>
          <w:rFonts w:ascii="TH SarabunIT๙" w:hAnsi="TH SarabunIT๙" w:cs="TH SarabunIT๙"/>
          <w:sz w:val="32"/>
          <w:szCs w:val="32"/>
          <w:cs/>
        </w:rPr>
        <w:t>และต่างประเทศโดยมีกลยุทธ์การดำเนินงาน</w:t>
      </w:r>
      <w:r w:rsidRPr="00533558">
        <w:rPr>
          <w:rFonts w:ascii="TH SarabunIT๙" w:hAnsi="TH SarabunIT๙" w:cs="TH SarabunIT๙"/>
          <w:sz w:val="32"/>
          <w:szCs w:val="32"/>
        </w:rPr>
        <w:t xml:space="preserve"> </w:t>
      </w:r>
      <w:r w:rsidRPr="00533558">
        <w:rPr>
          <w:rFonts w:ascii="TH SarabunIT๙" w:hAnsi="TH SarabunIT๙" w:cs="TH SarabunIT๙"/>
          <w:sz w:val="32"/>
          <w:szCs w:val="32"/>
          <w:cs/>
        </w:rPr>
        <w:t>ได้แก่</w:t>
      </w:r>
    </w:p>
    <w:p w:rsidR="007179BE" w:rsidRDefault="007179BE" w:rsidP="004F2328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IT๙" w:cs="THSarabunIT๙"/>
          <w:sz w:val="32"/>
          <w:szCs w:val="32"/>
        </w:rPr>
      </w:pPr>
      <w:r w:rsidRPr="004F2328">
        <w:rPr>
          <w:rFonts w:ascii="THSarabunIT๙" w:cs="THSarabunIT๙" w:hint="cs"/>
          <w:b/>
          <w:bCs/>
          <w:sz w:val="32"/>
          <w:szCs w:val="32"/>
          <w:cs/>
        </w:rPr>
        <w:t xml:space="preserve">กลยุทธ์ที่  </w:t>
      </w:r>
      <w:r w:rsidRPr="004F2328">
        <w:rPr>
          <w:rFonts w:ascii="THSarabunIT๙" w:cs="THSarabunIT๙"/>
          <w:b/>
          <w:bCs/>
          <w:sz w:val="32"/>
          <w:szCs w:val="32"/>
        </w:rPr>
        <w:t>1</w:t>
      </w:r>
      <w:r>
        <w:rPr>
          <w:rFonts w:ascii="THSarabunIT๙" w:cs="THSarabunIT๙"/>
          <w:sz w:val="32"/>
          <w:szCs w:val="32"/>
        </w:rPr>
        <w:t xml:space="preserve"> </w:t>
      </w:r>
      <w:r w:rsidR="004F2328">
        <w:rPr>
          <w:rFonts w:ascii="THSarabunIT๙" w:cs="THSarabunIT๙" w:hint="cs"/>
          <w:sz w:val="32"/>
          <w:szCs w:val="32"/>
          <w:cs/>
        </w:rPr>
        <w:t xml:space="preserve"> </w:t>
      </w:r>
      <w:r>
        <w:rPr>
          <w:rFonts w:ascii="THSarabunIT๙" w:cs="THSarabunIT๙" w:hint="cs"/>
          <w:sz w:val="32"/>
          <w:szCs w:val="32"/>
          <w:cs/>
        </w:rPr>
        <w:t>ศึกษา</w:t>
      </w:r>
      <w:r>
        <w:rPr>
          <w:rFonts w:ascii="THSarabunIT๙" w:cs="THSarabunIT๙"/>
          <w:sz w:val="32"/>
          <w:szCs w:val="32"/>
        </w:rPr>
        <w:t xml:space="preserve"> </w:t>
      </w:r>
      <w:r>
        <w:rPr>
          <w:rFonts w:ascii="THSarabunIT๙" w:cs="THSarabunIT๙" w:hint="cs"/>
          <w:sz w:val="32"/>
          <w:szCs w:val="32"/>
          <w:cs/>
        </w:rPr>
        <w:t>และกำกับติดตามการยกระดับดัชนีการรับรู้การทุจริต</w:t>
      </w:r>
      <w:r w:rsidR="004F2328">
        <w:rPr>
          <w:rFonts w:ascii="THSarabunIT๙" w:cs="THSarabunIT๙" w:hint="cs"/>
          <w:sz w:val="32"/>
          <w:szCs w:val="32"/>
          <w:cs/>
        </w:rPr>
        <w:t xml:space="preserve"> </w:t>
      </w:r>
      <w:r>
        <w:rPr>
          <w:rFonts w:ascii="THSarabunIT๙" w:cs="THSarabunIT๙"/>
          <w:sz w:val="32"/>
          <w:szCs w:val="32"/>
        </w:rPr>
        <w:t xml:space="preserve">(Corruption Perceptions Index :CPI) </w:t>
      </w:r>
      <w:r>
        <w:rPr>
          <w:rFonts w:ascii="THSarabunIT๙" w:cs="THSarabunIT๙" w:hint="cs"/>
          <w:sz w:val="32"/>
          <w:szCs w:val="32"/>
          <w:cs/>
        </w:rPr>
        <w:t>ของประเทศไทย</w:t>
      </w:r>
    </w:p>
    <w:p w:rsidR="004F2328" w:rsidRPr="00E46051" w:rsidRDefault="004F2328" w:rsidP="004F2328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E46051">
        <w:rPr>
          <w:rFonts w:ascii="TH SarabunIT๙" w:hAnsi="TH SarabunIT๙" w:cs="TH SarabunIT๙" w:hint="cs"/>
          <w:sz w:val="32"/>
          <w:szCs w:val="32"/>
          <w:u w:val="single"/>
          <w:cs/>
        </w:rPr>
        <w:t>แนวทางตามกลยุทธ์</w:t>
      </w:r>
    </w:p>
    <w:p w:rsidR="007179BE" w:rsidRDefault="007179BE" w:rsidP="004F2328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IT๙" w:cs="THSarabunIT๙"/>
          <w:sz w:val="32"/>
          <w:szCs w:val="32"/>
        </w:rPr>
      </w:pPr>
      <w:r>
        <w:rPr>
          <w:rFonts w:ascii="THSarabunIT๙" w:cs="THSarabunIT๙"/>
          <w:sz w:val="32"/>
          <w:szCs w:val="32"/>
        </w:rPr>
        <w:t xml:space="preserve">1.1 </w:t>
      </w:r>
      <w:r>
        <w:rPr>
          <w:rFonts w:ascii="THSarabunIT๙" w:cs="THSarabunIT๙" w:hint="cs"/>
          <w:sz w:val="32"/>
          <w:szCs w:val="32"/>
          <w:cs/>
        </w:rPr>
        <w:t>ศึกษา</w:t>
      </w:r>
      <w:r>
        <w:rPr>
          <w:rFonts w:ascii="THSarabunIT๙" w:cs="THSarabunIT๙"/>
          <w:sz w:val="32"/>
          <w:szCs w:val="32"/>
        </w:rPr>
        <w:t xml:space="preserve"> </w:t>
      </w:r>
      <w:r>
        <w:rPr>
          <w:rFonts w:ascii="THSarabunIT๙" w:cs="THSarabunIT๙" w:hint="cs"/>
          <w:sz w:val="32"/>
          <w:szCs w:val="32"/>
          <w:cs/>
        </w:rPr>
        <w:t>วิเคราะห์ประเด็นการประเมินและวิธีการสำรวจตามแต่ละแหล่งข้อมูลที่ใช้สำหรับการจัดอันดับดัชนีการรับรู้การทุจริต</w:t>
      </w:r>
      <w:r>
        <w:rPr>
          <w:rFonts w:ascii="THSarabunIT๙" w:cs="THSarabunIT๙"/>
          <w:sz w:val="32"/>
          <w:szCs w:val="32"/>
        </w:rPr>
        <w:t xml:space="preserve"> (CPI)</w:t>
      </w:r>
    </w:p>
    <w:p w:rsidR="007179BE" w:rsidRDefault="007179BE" w:rsidP="004F2328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cs="THSarabunIT๙"/>
          <w:sz w:val="32"/>
          <w:szCs w:val="32"/>
        </w:rPr>
      </w:pPr>
      <w:r>
        <w:rPr>
          <w:rFonts w:ascii="THSarabunIT๙" w:cs="THSarabunIT๙"/>
          <w:sz w:val="32"/>
          <w:szCs w:val="32"/>
        </w:rPr>
        <w:t xml:space="preserve">1.2 </w:t>
      </w:r>
      <w:r>
        <w:rPr>
          <w:rFonts w:ascii="THSarabunIT๙" w:cs="THSarabunIT๙" w:hint="cs"/>
          <w:sz w:val="32"/>
          <w:szCs w:val="32"/>
          <w:cs/>
        </w:rPr>
        <w:t>บูรณาการหน่วยงานที่เกี่ยวข้องเพื่อยกระดับดัชนีการรับรู้การทุจริตของประเทศ</w:t>
      </w:r>
      <w:r>
        <w:rPr>
          <w:rFonts w:ascii="THSarabunIT๙" w:cs="THSarabunIT๙"/>
          <w:sz w:val="32"/>
          <w:szCs w:val="32"/>
        </w:rPr>
        <w:t xml:space="preserve"> (CPI)</w:t>
      </w:r>
    </w:p>
    <w:p w:rsidR="007916EB" w:rsidRDefault="007916EB" w:rsidP="007916EB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- 9 -</w:t>
      </w:r>
    </w:p>
    <w:p w:rsidR="007916EB" w:rsidRPr="007916EB" w:rsidRDefault="007916EB" w:rsidP="007916E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cs="THSarabunIT๙"/>
          <w:sz w:val="32"/>
          <w:szCs w:val="32"/>
        </w:rPr>
      </w:pPr>
    </w:p>
    <w:p w:rsidR="007179BE" w:rsidRDefault="007179BE" w:rsidP="004F2328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IT๙" w:cs="THSarabunIT๙"/>
          <w:sz w:val="32"/>
          <w:szCs w:val="32"/>
        </w:rPr>
      </w:pPr>
      <w:r>
        <w:rPr>
          <w:rFonts w:ascii="THSarabunIT๙" w:cs="THSarabunIT๙"/>
          <w:sz w:val="32"/>
          <w:szCs w:val="32"/>
        </w:rPr>
        <w:t xml:space="preserve">1.3 </w:t>
      </w:r>
      <w:r>
        <w:rPr>
          <w:rFonts w:ascii="THSarabunIT๙" w:cs="THSarabunIT๙" w:hint="cs"/>
          <w:sz w:val="32"/>
          <w:szCs w:val="32"/>
          <w:cs/>
        </w:rPr>
        <w:t>เร่งรัด</w:t>
      </w:r>
      <w:r>
        <w:rPr>
          <w:rFonts w:ascii="THSarabunIT๙" w:cs="THSarabunIT๙"/>
          <w:sz w:val="32"/>
          <w:szCs w:val="32"/>
        </w:rPr>
        <w:t xml:space="preserve"> </w:t>
      </w:r>
      <w:r>
        <w:rPr>
          <w:rFonts w:ascii="THSarabunIT๙" w:cs="THSarabunIT๙" w:hint="cs"/>
          <w:sz w:val="32"/>
          <w:szCs w:val="32"/>
          <w:cs/>
        </w:rPr>
        <w:t>และกำกับ</w:t>
      </w:r>
      <w:r>
        <w:rPr>
          <w:rFonts w:ascii="THSarabunIT๙" w:cs="THSarabunIT๙"/>
          <w:sz w:val="32"/>
          <w:szCs w:val="32"/>
        </w:rPr>
        <w:t xml:space="preserve"> </w:t>
      </w:r>
      <w:r>
        <w:rPr>
          <w:rFonts w:ascii="THSarabunIT๙" w:cs="THSarabunIT๙" w:hint="cs"/>
          <w:sz w:val="32"/>
          <w:szCs w:val="32"/>
          <w:cs/>
        </w:rPr>
        <w:t>ติดตามการดำเนินการยกระดับดัชนีการรับรู้การทุจริตของประเทศ</w:t>
      </w:r>
      <w:r>
        <w:rPr>
          <w:rFonts w:ascii="THSarabunIT๙" w:cs="THSarabunIT๙"/>
          <w:sz w:val="32"/>
          <w:szCs w:val="32"/>
        </w:rPr>
        <w:t xml:space="preserve"> (CPI)</w:t>
      </w:r>
    </w:p>
    <w:p w:rsidR="007179BE" w:rsidRDefault="007179BE" w:rsidP="004F2328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IT๙" w:cs="THSarabunIT๙"/>
          <w:sz w:val="32"/>
          <w:szCs w:val="32"/>
        </w:rPr>
      </w:pPr>
      <w:r>
        <w:rPr>
          <w:rFonts w:ascii="THSarabunIT๙" w:cs="THSarabunIT๙"/>
          <w:sz w:val="32"/>
          <w:szCs w:val="32"/>
        </w:rPr>
        <w:t xml:space="preserve">1.4 </w:t>
      </w:r>
      <w:r>
        <w:rPr>
          <w:rFonts w:ascii="THSarabunIT๙" w:cs="THSarabunIT๙" w:hint="cs"/>
          <w:sz w:val="32"/>
          <w:szCs w:val="32"/>
          <w:cs/>
        </w:rPr>
        <w:t>การจัดการการรับรู้</w:t>
      </w:r>
      <w:r>
        <w:rPr>
          <w:rFonts w:ascii="THSarabunIT๙" w:cs="THSarabunIT๙"/>
          <w:sz w:val="32"/>
          <w:szCs w:val="32"/>
        </w:rPr>
        <w:t xml:space="preserve"> (Perceptions)</w:t>
      </w:r>
    </w:p>
    <w:p w:rsidR="007179BE" w:rsidRDefault="004F2328" w:rsidP="004F2328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IT๙" w:cs="THSarabunIT๙"/>
          <w:sz w:val="32"/>
          <w:szCs w:val="32"/>
        </w:rPr>
      </w:pPr>
      <w:r w:rsidRPr="004F2328">
        <w:rPr>
          <w:rFonts w:cs="THSarabunIT๙" w:hint="cs"/>
          <w:b/>
          <w:bCs/>
          <w:sz w:val="32"/>
          <w:szCs w:val="32"/>
          <w:cs/>
        </w:rPr>
        <w:t xml:space="preserve">กลยุทธ์ที่  </w:t>
      </w:r>
      <w:r w:rsidR="007179BE" w:rsidRPr="004F2328">
        <w:rPr>
          <w:rFonts w:ascii="THSarabunIT๙" w:cs="THSarabunIT๙"/>
          <w:b/>
          <w:bCs/>
          <w:sz w:val="32"/>
          <w:szCs w:val="32"/>
        </w:rPr>
        <w:t>2</w:t>
      </w:r>
      <w:r>
        <w:rPr>
          <w:rFonts w:ascii="THSarabunIT๙" w:cs="THSarabunIT๙"/>
          <w:sz w:val="32"/>
          <w:szCs w:val="32"/>
        </w:rPr>
        <w:t xml:space="preserve"> </w:t>
      </w:r>
      <w:r w:rsidR="007179BE">
        <w:rPr>
          <w:rFonts w:ascii="THSarabunIT๙" w:cs="THSarabunIT๙"/>
          <w:sz w:val="32"/>
          <w:szCs w:val="32"/>
        </w:rPr>
        <w:t xml:space="preserve"> </w:t>
      </w:r>
      <w:r w:rsidR="007179BE">
        <w:rPr>
          <w:rFonts w:ascii="THSarabunIT๙" w:cs="THSarabunIT๙" w:hint="cs"/>
          <w:sz w:val="32"/>
          <w:szCs w:val="32"/>
          <w:cs/>
        </w:rPr>
        <w:t>บูรณาการเป้าหมายยุทธศาสตร์ชาติว่าด้วยการป้องกันและปราบปรามการทุจริตเพื่อยกระดับดัชนีการรับรู้การทุจริต</w:t>
      </w:r>
      <w:r w:rsidR="007179BE">
        <w:rPr>
          <w:rFonts w:ascii="THSarabunIT๙" w:cs="THSarabunIT๙"/>
          <w:sz w:val="32"/>
          <w:szCs w:val="32"/>
        </w:rPr>
        <w:t xml:space="preserve"> (Corruption Perceptions</w:t>
      </w:r>
      <w:r>
        <w:rPr>
          <w:rFonts w:ascii="THSarabunIT๙" w:cs="THSarabunIT๙"/>
          <w:sz w:val="32"/>
          <w:szCs w:val="32"/>
        </w:rPr>
        <w:t xml:space="preserve"> </w:t>
      </w:r>
      <w:r w:rsidR="007179BE">
        <w:rPr>
          <w:rFonts w:ascii="THSarabunIT๙" w:cs="THSarabunIT๙"/>
          <w:sz w:val="32"/>
          <w:szCs w:val="32"/>
        </w:rPr>
        <w:t xml:space="preserve">Index : CPI) </w:t>
      </w:r>
      <w:r w:rsidR="007179BE">
        <w:rPr>
          <w:rFonts w:ascii="THSarabunIT๙" w:cs="THSarabunIT๙" w:hint="cs"/>
          <w:sz w:val="32"/>
          <w:szCs w:val="32"/>
          <w:cs/>
        </w:rPr>
        <w:t>ของประเทศไทย</w:t>
      </w:r>
    </w:p>
    <w:p w:rsidR="004F2328" w:rsidRPr="00E46051" w:rsidRDefault="004F2328" w:rsidP="004F2328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E46051">
        <w:rPr>
          <w:rFonts w:ascii="TH SarabunIT๙" w:hAnsi="TH SarabunIT๙" w:cs="TH SarabunIT๙" w:hint="cs"/>
          <w:sz w:val="32"/>
          <w:szCs w:val="32"/>
          <w:u w:val="single"/>
          <w:cs/>
        </w:rPr>
        <w:t>แนวทางตามกลยุทธ์</w:t>
      </w:r>
    </w:p>
    <w:p w:rsidR="007179BE" w:rsidRDefault="007179BE" w:rsidP="004F2328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IT๙" w:cs="THSarabunIT๙"/>
          <w:sz w:val="32"/>
          <w:szCs w:val="32"/>
        </w:rPr>
      </w:pPr>
      <w:r>
        <w:rPr>
          <w:rFonts w:ascii="THSarabunIT๙" w:cs="THSarabunIT๙"/>
          <w:sz w:val="32"/>
          <w:szCs w:val="32"/>
        </w:rPr>
        <w:t xml:space="preserve">2.1 </w:t>
      </w:r>
      <w:r>
        <w:rPr>
          <w:rFonts w:ascii="THSarabunIT๙" w:cs="THSarabunIT๙" w:hint="cs"/>
          <w:sz w:val="32"/>
          <w:szCs w:val="32"/>
          <w:cs/>
        </w:rPr>
        <w:t>วิเคราะห์และเชื่อมโยงเป้าหมายยุทธศาสตร์ชาติว่าด้วยการป้องกันและปราบปรามการทุจริต</w:t>
      </w:r>
      <w:r>
        <w:rPr>
          <w:rFonts w:ascii="THSarabunIT๙" w:cs="THSarabunIT๙"/>
          <w:sz w:val="32"/>
          <w:szCs w:val="32"/>
        </w:rPr>
        <w:t xml:space="preserve"> </w:t>
      </w:r>
      <w:r>
        <w:rPr>
          <w:rFonts w:ascii="THSarabunIT๙" w:cs="THSarabunIT๙" w:hint="cs"/>
          <w:sz w:val="32"/>
          <w:szCs w:val="32"/>
          <w:cs/>
        </w:rPr>
        <w:t>ระยะที่</w:t>
      </w:r>
      <w:r>
        <w:rPr>
          <w:rFonts w:ascii="THSarabunIT๙" w:cs="THSarabunIT๙"/>
          <w:sz w:val="32"/>
          <w:szCs w:val="32"/>
        </w:rPr>
        <w:t xml:space="preserve"> 3 (</w:t>
      </w:r>
      <w:r>
        <w:rPr>
          <w:rFonts w:ascii="THSarabunIT๙" w:cs="THSarabunIT๙" w:hint="cs"/>
          <w:sz w:val="32"/>
          <w:szCs w:val="32"/>
          <w:cs/>
        </w:rPr>
        <w:t>ยุทธศาสตร์ที่</w:t>
      </w:r>
      <w:r>
        <w:rPr>
          <w:rFonts w:ascii="THSarabunIT๙" w:cs="THSarabunIT๙"/>
          <w:sz w:val="32"/>
          <w:szCs w:val="32"/>
        </w:rPr>
        <w:t xml:space="preserve"> 1 -</w:t>
      </w:r>
      <w:r w:rsidR="004F2328">
        <w:rPr>
          <w:rFonts w:ascii="THSarabunIT๙" w:cs="THSarabunIT๙"/>
          <w:sz w:val="32"/>
          <w:szCs w:val="32"/>
        </w:rPr>
        <w:t xml:space="preserve"> </w:t>
      </w:r>
      <w:r>
        <w:rPr>
          <w:rFonts w:ascii="THSarabunIT๙" w:cs="THSarabunIT๙" w:hint="cs"/>
          <w:sz w:val="32"/>
          <w:szCs w:val="32"/>
          <w:cs/>
        </w:rPr>
        <w:t>ยุทธศาสตร์ที่</w:t>
      </w:r>
      <w:r>
        <w:rPr>
          <w:rFonts w:ascii="THSarabunIT๙" w:cs="THSarabunIT๙"/>
          <w:sz w:val="32"/>
          <w:szCs w:val="32"/>
        </w:rPr>
        <w:t xml:space="preserve"> 5) </w:t>
      </w:r>
      <w:r>
        <w:rPr>
          <w:rFonts w:ascii="THSarabunIT๙" w:cs="THSarabunIT๙" w:hint="cs"/>
          <w:sz w:val="32"/>
          <w:szCs w:val="32"/>
          <w:cs/>
        </w:rPr>
        <w:t>เพื่อยกระดับดัชนีการรับรู้การทุจริต</w:t>
      </w:r>
      <w:r>
        <w:rPr>
          <w:rFonts w:ascii="THSarabunIT๙" w:cs="THSarabunIT๙"/>
          <w:sz w:val="32"/>
          <w:szCs w:val="32"/>
        </w:rPr>
        <w:t xml:space="preserve"> (CPI) </w:t>
      </w:r>
      <w:r>
        <w:rPr>
          <w:rFonts w:ascii="THSarabunIT๙" w:cs="THSarabunIT๙" w:hint="cs"/>
          <w:sz w:val="32"/>
          <w:szCs w:val="32"/>
          <w:cs/>
        </w:rPr>
        <w:t>ของประเทศ</w:t>
      </w:r>
    </w:p>
    <w:p w:rsidR="00B02C5E" w:rsidRPr="00B02C5E" w:rsidRDefault="007179BE" w:rsidP="004F2328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SarabunIT๙" w:cs="THSarabunIT๙" w:hint="cs"/>
          <w:sz w:val="32"/>
          <w:szCs w:val="32"/>
          <w:cs/>
        </w:rPr>
        <w:t>๒</w:t>
      </w:r>
      <w:r>
        <w:rPr>
          <w:rFonts w:ascii="THSarabunIT๙" w:cs="THSarabunIT๙"/>
          <w:sz w:val="32"/>
          <w:szCs w:val="32"/>
        </w:rPr>
        <w:t xml:space="preserve">.2 </w:t>
      </w:r>
      <w:r>
        <w:rPr>
          <w:rFonts w:ascii="THSarabunIT๙" w:cs="THSarabunIT๙" w:hint="cs"/>
          <w:sz w:val="32"/>
          <w:szCs w:val="32"/>
          <w:cs/>
        </w:rPr>
        <w:t>กำกับ</w:t>
      </w:r>
      <w:r>
        <w:rPr>
          <w:rFonts w:ascii="THSarabunIT๙" w:cs="THSarabunIT๙"/>
          <w:sz w:val="32"/>
          <w:szCs w:val="32"/>
        </w:rPr>
        <w:t xml:space="preserve"> </w:t>
      </w:r>
      <w:r>
        <w:rPr>
          <w:rFonts w:ascii="THSarabunIT๙" w:cs="THSarabunIT๙" w:hint="cs"/>
          <w:sz w:val="32"/>
          <w:szCs w:val="32"/>
          <w:cs/>
        </w:rPr>
        <w:t>ติดตาม</w:t>
      </w:r>
      <w:r>
        <w:rPr>
          <w:rFonts w:ascii="THSarabunIT๙" w:cs="THSarabunIT๙"/>
          <w:sz w:val="32"/>
          <w:szCs w:val="32"/>
        </w:rPr>
        <w:t xml:space="preserve"> </w:t>
      </w:r>
      <w:r>
        <w:rPr>
          <w:rFonts w:ascii="THSarabunIT๙" w:cs="THSarabunIT๙" w:hint="cs"/>
          <w:sz w:val="32"/>
          <w:szCs w:val="32"/>
          <w:cs/>
        </w:rPr>
        <w:t>และประเมินผลการดำเนินการตามยุทธศาสตร์</w:t>
      </w:r>
    </w:p>
    <w:p w:rsidR="005E6AB0" w:rsidRPr="003A244C" w:rsidRDefault="005E6AB0" w:rsidP="00AC796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C7969" w:rsidRPr="00AC7969" w:rsidRDefault="00AC7969" w:rsidP="00AC796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C7969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คำสั่งคณะรักษาความสงบแห่งชาติที่ 69/2559  เรื่อง มาตรการป้องกันและแก้ไขปัญหาการทุจริต ประพฤติมิชอบ</w:t>
      </w:r>
    </w:p>
    <w:p w:rsidR="00AC7969" w:rsidRPr="00AC7969" w:rsidRDefault="00AC7969" w:rsidP="00AC796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AC7969">
        <w:rPr>
          <w:rFonts w:ascii="TH SarabunIT๙" w:hAnsi="TH SarabunIT๙" w:cs="TH SarabunIT๙"/>
          <w:sz w:val="32"/>
          <w:szCs w:val="32"/>
          <w:cs/>
        </w:rPr>
        <w:t>เพื่อให้การบริหารราชการของคณะรักษาความสงบแห่งชาติ</w:t>
      </w:r>
      <w:r w:rsidRPr="00AC7969">
        <w:rPr>
          <w:rFonts w:ascii="TH SarabunIT๙" w:hAnsi="TH SarabunIT๙" w:cs="TH SarabunIT๙"/>
          <w:sz w:val="32"/>
          <w:szCs w:val="32"/>
        </w:rPr>
        <w:t xml:space="preserve"> </w:t>
      </w:r>
      <w:r w:rsidRPr="00AC7969">
        <w:rPr>
          <w:rFonts w:ascii="TH SarabunIT๙" w:hAnsi="TH SarabunIT๙" w:cs="TH SarabunIT๙"/>
          <w:sz w:val="32"/>
          <w:szCs w:val="32"/>
          <w:cs/>
        </w:rPr>
        <w:t>ในการดูแลความปลอดภัยให้แก่ประชาชน</w:t>
      </w:r>
      <w:r w:rsidRPr="00AC7969">
        <w:rPr>
          <w:rFonts w:ascii="TH SarabunIT๙" w:hAnsi="TH SarabunIT๙" w:cs="TH SarabunIT๙"/>
          <w:sz w:val="32"/>
          <w:szCs w:val="32"/>
        </w:rPr>
        <w:t xml:space="preserve"> </w:t>
      </w:r>
      <w:r w:rsidRPr="00AC7969">
        <w:rPr>
          <w:rFonts w:ascii="TH SarabunIT๙" w:hAnsi="TH SarabunIT๙" w:cs="TH SarabunIT๙"/>
          <w:sz w:val="32"/>
          <w:szCs w:val="32"/>
          <w:cs/>
        </w:rPr>
        <w:t>รวมทั้งเพื่อให้เกิดความสงบสุขแก่สังคมและผลประโยชน์ของประเทศชาติโดยรวม</w:t>
      </w:r>
      <w:r w:rsidRPr="00AC7969">
        <w:rPr>
          <w:rFonts w:ascii="TH SarabunIT๙" w:hAnsi="TH SarabunIT๙" w:cs="TH SarabunIT๙"/>
          <w:sz w:val="32"/>
          <w:szCs w:val="32"/>
        </w:rPr>
        <w:t xml:space="preserve"> </w:t>
      </w:r>
      <w:r w:rsidRPr="00AC7969">
        <w:rPr>
          <w:rFonts w:ascii="TH SarabunIT๙" w:hAnsi="TH SarabunIT๙" w:cs="TH SarabunIT๙"/>
          <w:sz w:val="32"/>
          <w:szCs w:val="32"/>
          <w:cs/>
        </w:rPr>
        <w:t>ในการป้องกันและแก้ไขปัญหาการทุจริตประพฤติมิชอบ</w:t>
      </w:r>
      <w:r w:rsidRPr="00AC7969">
        <w:rPr>
          <w:rFonts w:ascii="TH SarabunIT๙" w:hAnsi="TH SarabunIT๙" w:cs="TH SarabunIT๙"/>
          <w:sz w:val="32"/>
          <w:szCs w:val="32"/>
        </w:rPr>
        <w:t xml:space="preserve"> </w:t>
      </w:r>
      <w:r w:rsidRPr="00AC7969">
        <w:rPr>
          <w:rFonts w:ascii="TH SarabunIT๙" w:hAnsi="TH SarabunIT๙" w:cs="TH SarabunIT๙"/>
          <w:sz w:val="32"/>
          <w:szCs w:val="32"/>
          <w:cs/>
        </w:rPr>
        <w:t>คณะรักษาความสงบแห่งชาติ</w:t>
      </w:r>
      <w:r w:rsidRPr="00AC7969">
        <w:rPr>
          <w:rFonts w:ascii="TH SarabunIT๙" w:hAnsi="TH SarabunIT๙" w:cs="TH SarabunIT๙"/>
          <w:sz w:val="32"/>
          <w:szCs w:val="32"/>
        </w:rPr>
        <w:t xml:space="preserve"> </w:t>
      </w:r>
      <w:r w:rsidRPr="00AC7969">
        <w:rPr>
          <w:rFonts w:ascii="TH SarabunIT๙" w:hAnsi="TH SarabunIT๙" w:cs="TH SarabunIT๙"/>
          <w:sz w:val="32"/>
          <w:szCs w:val="32"/>
          <w:cs/>
        </w:rPr>
        <w:t>จึงมีคาสั่งดังต่อไปนี้</w:t>
      </w:r>
    </w:p>
    <w:p w:rsidR="00AC7969" w:rsidRPr="00AC7969" w:rsidRDefault="00AC7969" w:rsidP="00AC796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C7969">
        <w:rPr>
          <w:rFonts w:ascii="TH SarabunIT๙" w:hAnsi="TH SarabunIT๙" w:cs="TH SarabunIT๙"/>
          <w:sz w:val="32"/>
          <w:szCs w:val="32"/>
          <w:cs/>
        </w:rPr>
        <w:t>ข้อ</w:t>
      </w:r>
      <w:r w:rsidRPr="00AC7969">
        <w:rPr>
          <w:rFonts w:ascii="TH SarabunIT๙" w:hAnsi="TH SarabunIT๙" w:cs="TH SarabunIT๙"/>
          <w:sz w:val="32"/>
          <w:szCs w:val="32"/>
        </w:rPr>
        <w:t xml:space="preserve"> 1 </w:t>
      </w:r>
      <w:r w:rsidRPr="00AC7969">
        <w:rPr>
          <w:rFonts w:ascii="TH SarabunIT๙" w:hAnsi="TH SarabunIT๙" w:cs="TH SarabunIT๙"/>
          <w:sz w:val="32"/>
          <w:szCs w:val="32"/>
          <w:cs/>
        </w:rPr>
        <w:t>ให้ทุกภาคส่วนราชการและหน่วยงานของรัฐ</w:t>
      </w:r>
      <w:r w:rsidRPr="00AC7969">
        <w:rPr>
          <w:rFonts w:ascii="TH SarabunIT๙" w:hAnsi="TH SarabunIT๙" w:cs="TH SarabunIT๙"/>
          <w:sz w:val="32"/>
          <w:szCs w:val="32"/>
        </w:rPr>
        <w:t xml:space="preserve"> </w:t>
      </w:r>
      <w:r w:rsidR="00832BB6">
        <w:rPr>
          <w:rFonts w:ascii="TH SarabunIT๙" w:hAnsi="TH SarabunIT๙" w:cs="TH SarabunIT๙"/>
          <w:sz w:val="32"/>
          <w:szCs w:val="32"/>
          <w:cs/>
        </w:rPr>
        <w:t>ก</w:t>
      </w:r>
      <w:r w:rsidR="00832BB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C7969">
        <w:rPr>
          <w:rFonts w:ascii="TH SarabunIT๙" w:hAnsi="TH SarabunIT๙" w:cs="TH SarabunIT๙"/>
          <w:sz w:val="32"/>
          <w:szCs w:val="32"/>
          <w:cs/>
        </w:rPr>
        <w:t>หนดมาตรการหรือแนวทางการป้องกันและ</w:t>
      </w:r>
    </w:p>
    <w:p w:rsidR="00AC7969" w:rsidRPr="00AC7969" w:rsidRDefault="00AC7969" w:rsidP="00AC796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C7969">
        <w:rPr>
          <w:rFonts w:ascii="TH SarabunIT๙" w:hAnsi="TH SarabunIT๙" w:cs="TH SarabunIT๙"/>
          <w:sz w:val="32"/>
          <w:szCs w:val="32"/>
          <w:cs/>
        </w:rPr>
        <w:t>แก้ไขปัญหาการทุจริตประพฤติมิชอบ</w:t>
      </w:r>
      <w:r w:rsidRPr="00AC7969">
        <w:rPr>
          <w:rFonts w:ascii="TH SarabunIT๙" w:hAnsi="TH SarabunIT๙" w:cs="TH SarabunIT๙"/>
          <w:sz w:val="32"/>
          <w:szCs w:val="32"/>
        </w:rPr>
        <w:t xml:space="preserve"> </w:t>
      </w:r>
      <w:r w:rsidRPr="00AC7969">
        <w:rPr>
          <w:rFonts w:ascii="TH SarabunIT๙" w:hAnsi="TH SarabunIT๙" w:cs="TH SarabunIT๙"/>
          <w:sz w:val="32"/>
          <w:szCs w:val="32"/>
          <w:cs/>
        </w:rPr>
        <w:t>ในส่วนราชการและหน่วยงานของรัฐโดยมุ่งเน้นการสร้างธรรมาภิบาลใน</w:t>
      </w:r>
    </w:p>
    <w:p w:rsidR="00AC7969" w:rsidRPr="00AC7969" w:rsidRDefault="00AC7969" w:rsidP="00AC796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C7969">
        <w:rPr>
          <w:rFonts w:ascii="TH SarabunIT๙" w:hAnsi="TH SarabunIT๙" w:cs="TH SarabunIT๙"/>
          <w:sz w:val="32"/>
          <w:szCs w:val="32"/>
          <w:cs/>
        </w:rPr>
        <w:t>การบริหารงาน</w:t>
      </w:r>
      <w:r w:rsidRPr="00AC7969">
        <w:rPr>
          <w:rFonts w:ascii="TH SarabunIT๙" w:hAnsi="TH SarabunIT๙" w:cs="TH SarabunIT๙"/>
          <w:sz w:val="32"/>
          <w:szCs w:val="32"/>
        </w:rPr>
        <w:t xml:space="preserve"> </w:t>
      </w:r>
      <w:r w:rsidRPr="00AC7969">
        <w:rPr>
          <w:rFonts w:ascii="TH SarabunIT๙" w:hAnsi="TH SarabunIT๙" w:cs="TH SarabunIT๙"/>
          <w:sz w:val="32"/>
          <w:szCs w:val="32"/>
          <w:cs/>
        </w:rPr>
        <w:t>และส่งเสริมการมีส่วนร่วมจากทุกภาคส่วนในการตรวจสอบ</w:t>
      </w:r>
      <w:r w:rsidRPr="00AC7969">
        <w:rPr>
          <w:rFonts w:ascii="TH SarabunIT๙" w:hAnsi="TH SarabunIT๙" w:cs="TH SarabunIT๙"/>
          <w:sz w:val="32"/>
          <w:szCs w:val="32"/>
        </w:rPr>
        <w:t xml:space="preserve"> </w:t>
      </w:r>
      <w:r w:rsidRPr="00AC7969">
        <w:rPr>
          <w:rFonts w:ascii="TH SarabunIT๙" w:hAnsi="TH SarabunIT๙" w:cs="TH SarabunIT๙"/>
          <w:sz w:val="32"/>
          <w:szCs w:val="32"/>
          <w:cs/>
        </w:rPr>
        <w:t>เฝ้าระวัง</w:t>
      </w:r>
      <w:r w:rsidRPr="00AC7969">
        <w:rPr>
          <w:rFonts w:ascii="TH SarabunIT๙" w:hAnsi="TH SarabunIT๙" w:cs="TH SarabunIT๙"/>
          <w:sz w:val="32"/>
          <w:szCs w:val="32"/>
        </w:rPr>
        <w:t xml:space="preserve"> </w:t>
      </w:r>
      <w:r w:rsidRPr="00AC7969">
        <w:rPr>
          <w:rFonts w:ascii="TH SarabunIT๙" w:hAnsi="TH SarabunIT๙" w:cs="TH SarabunIT๙"/>
          <w:sz w:val="32"/>
          <w:szCs w:val="32"/>
          <w:cs/>
        </w:rPr>
        <w:t>เพื่อสกัดกั้นมิให้เกิดการ</w:t>
      </w:r>
    </w:p>
    <w:p w:rsidR="00AC7969" w:rsidRPr="00AC7969" w:rsidRDefault="00AC7969" w:rsidP="00AC796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C7969">
        <w:rPr>
          <w:rFonts w:ascii="TH SarabunIT๙" w:hAnsi="TH SarabunIT๙" w:cs="TH SarabunIT๙"/>
          <w:sz w:val="32"/>
          <w:szCs w:val="32"/>
          <w:cs/>
        </w:rPr>
        <w:t>ทุจริตประพฤติมิชอบได้</w:t>
      </w:r>
    </w:p>
    <w:p w:rsidR="00AC7969" w:rsidRPr="00AC7969" w:rsidRDefault="00AC7969" w:rsidP="00AC796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C7969">
        <w:rPr>
          <w:rFonts w:ascii="TH SarabunIT๙" w:hAnsi="TH SarabunIT๙" w:cs="TH SarabunIT๙"/>
          <w:sz w:val="32"/>
          <w:szCs w:val="32"/>
          <w:cs/>
        </w:rPr>
        <w:t>ข้อ</w:t>
      </w:r>
      <w:r w:rsidRPr="00AC7969">
        <w:rPr>
          <w:rFonts w:ascii="TH SarabunIT๙" w:hAnsi="TH SarabunIT๙" w:cs="TH SarabunIT๙"/>
          <w:sz w:val="32"/>
          <w:szCs w:val="32"/>
        </w:rPr>
        <w:t xml:space="preserve"> 2 </w:t>
      </w:r>
      <w:r w:rsidRPr="00AC7969">
        <w:rPr>
          <w:rFonts w:ascii="TH SarabunIT๙" w:hAnsi="TH SarabunIT๙" w:cs="TH SarabunIT๙"/>
          <w:sz w:val="32"/>
          <w:szCs w:val="32"/>
          <w:cs/>
        </w:rPr>
        <w:t>ในกรณีที่มีการกล่าวหาหรือพบเหตุอันควรสงสัยว่า</w:t>
      </w:r>
      <w:r w:rsidRPr="00AC7969">
        <w:rPr>
          <w:rFonts w:ascii="TH SarabunIT๙" w:hAnsi="TH SarabunIT๙" w:cs="TH SarabunIT๙"/>
          <w:sz w:val="32"/>
          <w:szCs w:val="32"/>
        </w:rPr>
        <w:t xml:space="preserve"> </w:t>
      </w:r>
      <w:r w:rsidRPr="00AC7969">
        <w:rPr>
          <w:rFonts w:ascii="TH SarabunIT๙" w:hAnsi="TH SarabunIT๙" w:cs="TH SarabunIT๙"/>
          <w:sz w:val="32"/>
          <w:szCs w:val="32"/>
          <w:cs/>
        </w:rPr>
        <w:t>ข้าราชการและเจ้าหน้าที่ของรัฐ</w:t>
      </w:r>
      <w:r w:rsidRPr="00AC7969">
        <w:rPr>
          <w:rFonts w:ascii="TH SarabunIT๙" w:hAnsi="TH SarabunIT๙" w:cs="TH SarabunIT๙"/>
          <w:sz w:val="32"/>
          <w:szCs w:val="32"/>
        </w:rPr>
        <w:t xml:space="preserve"> </w:t>
      </w:r>
      <w:r w:rsidR="00832BB6">
        <w:rPr>
          <w:rFonts w:ascii="TH SarabunIT๙" w:hAnsi="TH SarabunIT๙" w:cs="TH SarabunIT๙"/>
          <w:sz w:val="32"/>
          <w:szCs w:val="32"/>
          <w:cs/>
        </w:rPr>
        <w:t>กระท</w:t>
      </w:r>
      <w:r w:rsidR="00832BB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C7969">
        <w:rPr>
          <w:rFonts w:ascii="TH SarabunIT๙" w:hAnsi="TH SarabunIT๙" w:cs="TH SarabunIT๙"/>
          <w:sz w:val="32"/>
          <w:szCs w:val="32"/>
          <w:cs/>
        </w:rPr>
        <w:t>การ</w:t>
      </w:r>
    </w:p>
    <w:p w:rsidR="00AC7969" w:rsidRPr="00AC7969" w:rsidRDefault="00AC7969" w:rsidP="00AC796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C7969">
        <w:rPr>
          <w:rFonts w:ascii="TH SarabunIT๙" w:hAnsi="TH SarabunIT๙" w:cs="TH SarabunIT๙"/>
          <w:sz w:val="32"/>
          <w:szCs w:val="32"/>
          <w:cs/>
        </w:rPr>
        <w:t>หรือเกี่ยวข้องกับการทุจริตประพฤติมิชอบ</w:t>
      </w:r>
      <w:r w:rsidRPr="00AC7969">
        <w:rPr>
          <w:rFonts w:ascii="TH SarabunIT๙" w:hAnsi="TH SarabunIT๙" w:cs="TH SarabunIT๙"/>
          <w:sz w:val="32"/>
          <w:szCs w:val="32"/>
        </w:rPr>
        <w:t xml:space="preserve"> </w:t>
      </w:r>
      <w:r w:rsidRPr="00AC7969">
        <w:rPr>
          <w:rFonts w:ascii="TH SarabunIT๙" w:hAnsi="TH SarabunIT๙" w:cs="TH SarabunIT๙"/>
          <w:sz w:val="32"/>
          <w:szCs w:val="32"/>
          <w:cs/>
        </w:rPr>
        <w:t>ทั้งในฐานะตัวการ</w:t>
      </w:r>
      <w:r w:rsidRPr="00AC7969">
        <w:rPr>
          <w:rFonts w:ascii="TH SarabunIT๙" w:hAnsi="TH SarabunIT๙" w:cs="TH SarabunIT๙"/>
          <w:sz w:val="32"/>
          <w:szCs w:val="32"/>
        </w:rPr>
        <w:t xml:space="preserve"> </w:t>
      </w:r>
      <w:r w:rsidRPr="00AC7969">
        <w:rPr>
          <w:rFonts w:ascii="TH SarabunIT๙" w:hAnsi="TH SarabunIT๙" w:cs="TH SarabunIT๙"/>
          <w:sz w:val="32"/>
          <w:szCs w:val="32"/>
          <w:cs/>
        </w:rPr>
        <w:t>ผู้ใช้</w:t>
      </w:r>
      <w:r w:rsidRPr="00AC7969">
        <w:rPr>
          <w:rFonts w:ascii="TH SarabunIT๙" w:hAnsi="TH SarabunIT๙" w:cs="TH SarabunIT๙"/>
          <w:sz w:val="32"/>
          <w:szCs w:val="32"/>
        </w:rPr>
        <w:t xml:space="preserve"> </w:t>
      </w:r>
      <w:r w:rsidRPr="00AC7969">
        <w:rPr>
          <w:rFonts w:ascii="TH SarabunIT๙" w:hAnsi="TH SarabunIT๙" w:cs="TH SarabunIT๙"/>
          <w:sz w:val="32"/>
          <w:szCs w:val="32"/>
          <w:cs/>
        </w:rPr>
        <w:t>หรือผู้สนับสนุน</w:t>
      </w:r>
      <w:r w:rsidRPr="00AC7969">
        <w:rPr>
          <w:rFonts w:ascii="TH SarabunIT๙" w:hAnsi="TH SarabunIT๙" w:cs="TH SarabunIT๙"/>
          <w:sz w:val="32"/>
          <w:szCs w:val="32"/>
        </w:rPr>
        <w:t xml:space="preserve"> </w:t>
      </w:r>
      <w:r w:rsidRPr="00AC7969">
        <w:rPr>
          <w:rFonts w:ascii="TH SarabunIT๙" w:hAnsi="TH SarabunIT๙" w:cs="TH SarabunIT๙"/>
          <w:sz w:val="32"/>
          <w:szCs w:val="32"/>
          <w:cs/>
        </w:rPr>
        <w:t>ให้หัวหน้าส่วนราชการและ</w:t>
      </w:r>
    </w:p>
    <w:p w:rsidR="00AC7969" w:rsidRPr="00AC7969" w:rsidRDefault="00832BB6" w:rsidP="00AC796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หัวหน้าหน่วยงานของรัฐด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C7969" w:rsidRPr="00AC7969">
        <w:rPr>
          <w:rFonts w:ascii="TH SarabunIT๙" w:hAnsi="TH SarabunIT๙" w:cs="TH SarabunIT๙"/>
          <w:sz w:val="32"/>
          <w:szCs w:val="32"/>
          <w:cs/>
        </w:rPr>
        <w:t>เนินการตามอ</w:t>
      </w:r>
      <w:r w:rsidR="00AC796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C7969" w:rsidRPr="00AC7969">
        <w:rPr>
          <w:rFonts w:ascii="TH SarabunIT๙" w:hAnsi="TH SarabunIT๙" w:cs="TH SarabunIT๙"/>
          <w:sz w:val="32"/>
          <w:szCs w:val="32"/>
          <w:cs/>
        </w:rPr>
        <w:t>นาจหน้าที่ภายใต้พระราชบัญญัติระเบียบบริหารราชการแผ่นดินพ</w:t>
      </w:r>
      <w:r w:rsidR="00AC7969" w:rsidRPr="00AC7969">
        <w:rPr>
          <w:rFonts w:ascii="TH SarabunIT๙" w:hAnsi="TH SarabunIT๙" w:cs="TH SarabunIT๙"/>
          <w:sz w:val="32"/>
          <w:szCs w:val="32"/>
        </w:rPr>
        <w:t>.</w:t>
      </w:r>
      <w:r w:rsidR="00AC7969" w:rsidRPr="00AC7969">
        <w:rPr>
          <w:rFonts w:ascii="TH SarabunIT๙" w:hAnsi="TH SarabunIT๙" w:cs="TH SarabunIT๙"/>
          <w:sz w:val="32"/>
          <w:szCs w:val="32"/>
          <w:cs/>
        </w:rPr>
        <w:t>ศ</w:t>
      </w:r>
      <w:r w:rsidR="00AC7969" w:rsidRPr="00AC7969">
        <w:rPr>
          <w:rFonts w:ascii="TH SarabunIT๙" w:hAnsi="TH SarabunIT๙" w:cs="TH SarabunIT๙"/>
          <w:sz w:val="32"/>
          <w:szCs w:val="32"/>
        </w:rPr>
        <w:t xml:space="preserve">.2534 </w:t>
      </w:r>
      <w:r w:rsidR="00AC7969" w:rsidRPr="00AC7969">
        <w:rPr>
          <w:rFonts w:ascii="TH SarabunIT๙" w:hAnsi="TH SarabunIT๙" w:cs="TH SarabunIT๙"/>
          <w:sz w:val="32"/>
          <w:szCs w:val="32"/>
          <w:cs/>
        </w:rPr>
        <w:t>และพระราชกฤษฎีกาว่าด้วยหลักเกณฑ์วิธีการบริหารกิจการบ้านเมืองที่ดี</w:t>
      </w:r>
      <w:r w:rsidR="00AC7969" w:rsidRPr="00AC7969">
        <w:rPr>
          <w:rFonts w:ascii="TH SarabunIT๙" w:hAnsi="TH SarabunIT๙" w:cs="TH SarabunIT๙"/>
          <w:sz w:val="32"/>
          <w:szCs w:val="32"/>
        </w:rPr>
        <w:t xml:space="preserve"> </w:t>
      </w:r>
      <w:r w:rsidR="00AC7969" w:rsidRPr="00AC7969">
        <w:rPr>
          <w:rFonts w:ascii="TH SarabunIT๙" w:hAnsi="TH SarabunIT๙" w:cs="TH SarabunIT๙"/>
          <w:sz w:val="32"/>
          <w:szCs w:val="32"/>
          <w:cs/>
        </w:rPr>
        <w:t>พ</w:t>
      </w:r>
      <w:r w:rsidR="00AC7969" w:rsidRPr="00AC7969">
        <w:rPr>
          <w:rFonts w:ascii="TH SarabunIT๙" w:hAnsi="TH SarabunIT๙" w:cs="TH SarabunIT๙"/>
          <w:sz w:val="32"/>
          <w:szCs w:val="32"/>
        </w:rPr>
        <w:t>.</w:t>
      </w:r>
      <w:r w:rsidR="00AC7969" w:rsidRPr="00AC7969">
        <w:rPr>
          <w:rFonts w:ascii="TH SarabunIT๙" w:hAnsi="TH SarabunIT๙" w:cs="TH SarabunIT๙"/>
          <w:sz w:val="32"/>
          <w:szCs w:val="32"/>
          <w:cs/>
        </w:rPr>
        <w:t>ศ</w:t>
      </w:r>
      <w:r w:rsidR="00AC7969" w:rsidRPr="00AC7969">
        <w:rPr>
          <w:rFonts w:ascii="TH SarabunIT๙" w:hAnsi="TH SarabunIT๙" w:cs="TH SarabunIT๙"/>
          <w:sz w:val="32"/>
          <w:szCs w:val="32"/>
        </w:rPr>
        <w:t xml:space="preserve">.2546 </w:t>
      </w:r>
      <w:r w:rsidR="00AC7969" w:rsidRPr="00AC7969">
        <w:rPr>
          <w:rFonts w:ascii="TH SarabunIT๙" w:hAnsi="TH SarabunIT๙" w:cs="TH SarabunIT๙"/>
          <w:sz w:val="32"/>
          <w:szCs w:val="32"/>
          <w:cs/>
        </w:rPr>
        <w:t>ประกอบ</w:t>
      </w:r>
    </w:p>
    <w:p w:rsidR="00AC7969" w:rsidRPr="00AC7969" w:rsidRDefault="00AC7969" w:rsidP="00AC796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C7969">
        <w:rPr>
          <w:rFonts w:ascii="TH SarabunIT๙" w:hAnsi="TH SarabunIT๙" w:cs="TH SarabunIT๙"/>
          <w:sz w:val="32"/>
          <w:szCs w:val="32"/>
          <w:cs/>
        </w:rPr>
        <w:t>กฎหมาย</w:t>
      </w:r>
      <w:r w:rsidRPr="00AC7969">
        <w:rPr>
          <w:rFonts w:ascii="TH SarabunIT๙" w:hAnsi="TH SarabunIT๙" w:cs="TH SarabunIT๙"/>
          <w:sz w:val="32"/>
          <w:szCs w:val="32"/>
        </w:rPr>
        <w:t xml:space="preserve"> </w:t>
      </w:r>
      <w:r w:rsidRPr="00AC7969">
        <w:rPr>
          <w:rFonts w:ascii="TH SarabunIT๙" w:hAnsi="TH SarabunIT๙" w:cs="TH SarabunIT๙"/>
          <w:sz w:val="32"/>
          <w:szCs w:val="32"/>
          <w:cs/>
        </w:rPr>
        <w:t>ระเบียบข้อบังคับที่เกี่ยวข้องกับการบริหารงานบุคคล</w:t>
      </w:r>
      <w:r w:rsidRPr="00AC7969">
        <w:rPr>
          <w:rFonts w:ascii="TH SarabunIT๙" w:hAnsi="TH SarabunIT๙" w:cs="TH SarabunIT๙"/>
          <w:sz w:val="32"/>
          <w:szCs w:val="32"/>
        </w:rPr>
        <w:t xml:space="preserve"> </w:t>
      </w:r>
      <w:r w:rsidRPr="00AC7969">
        <w:rPr>
          <w:rFonts w:ascii="TH SarabunIT๙" w:hAnsi="TH SarabunIT๙" w:cs="TH SarabunIT๙"/>
          <w:sz w:val="32"/>
          <w:szCs w:val="32"/>
          <w:cs/>
        </w:rPr>
        <w:t>โดยให้บังคับใช้มาตรการทางวินัย</w:t>
      </w:r>
      <w:r w:rsidRPr="00AC7969">
        <w:rPr>
          <w:rFonts w:ascii="TH SarabunIT๙" w:hAnsi="TH SarabunIT๙" w:cs="TH SarabunIT๙"/>
          <w:sz w:val="32"/>
          <w:szCs w:val="32"/>
        </w:rPr>
        <w:t xml:space="preserve"> </w:t>
      </w:r>
      <w:r w:rsidRPr="00AC7969">
        <w:rPr>
          <w:rFonts w:ascii="TH SarabunIT๙" w:hAnsi="TH SarabunIT๙" w:cs="TH SarabunIT๙"/>
          <w:sz w:val="32"/>
          <w:szCs w:val="32"/>
          <w:cs/>
        </w:rPr>
        <w:t>มาตรการทางปกครอง</w:t>
      </w:r>
      <w:r w:rsidRPr="00AC7969">
        <w:rPr>
          <w:rFonts w:ascii="TH SarabunIT๙" w:hAnsi="TH SarabunIT๙" w:cs="TH SarabunIT๙"/>
          <w:sz w:val="32"/>
          <w:szCs w:val="32"/>
        </w:rPr>
        <w:t xml:space="preserve"> </w:t>
      </w:r>
      <w:r w:rsidRPr="00AC7969">
        <w:rPr>
          <w:rFonts w:ascii="TH SarabunIT๙" w:hAnsi="TH SarabunIT๙" w:cs="TH SarabunIT๙"/>
          <w:sz w:val="32"/>
          <w:szCs w:val="32"/>
          <w:cs/>
        </w:rPr>
        <w:t>และมาตรการทางกฎหมายอย่างเฉียบขาดและรวดเร็ว</w:t>
      </w:r>
    </w:p>
    <w:p w:rsidR="00AC7969" w:rsidRPr="00AC7969" w:rsidRDefault="00AC7969" w:rsidP="00AC796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C7969">
        <w:rPr>
          <w:rFonts w:ascii="TH SarabunIT๙" w:hAnsi="TH SarabunIT๙" w:cs="TH SarabunIT๙"/>
          <w:sz w:val="32"/>
          <w:szCs w:val="32"/>
          <w:cs/>
        </w:rPr>
        <w:t>ข้อ</w:t>
      </w:r>
      <w:r w:rsidRPr="00AC7969">
        <w:rPr>
          <w:rFonts w:ascii="TH SarabunIT๙" w:hAnsi="TH SarabunIT๙" w:cs="TH SarabunIT๙"/>
          <w:sz w:val="32"/>
          <w:szCs w:val="32"/>
        </w:rPr>
        <w:t xml:space="preserve"> 3 </w:t>
      </w:r>
      <w:r w:rsidRPr="00AC7969">
        <w:rPr>
          <w:rFonts w:ascii="TH SarabunIT๙" w:hAnsi="TH SarabunIT๙" w:cs="TH SarabunIT๙"/>
          <w:sz w:val="32"/>
          <w:szCs w:val="32"/>
          <w:cs/>
        </w:rPr>
        <w:t>ในกรณีการจัดซื้อจัดจ้างของส่วนราชการและหน่วยงานของรัฐ</w:t>
      </w:r>
      <w:r w:rsidRPr="00AC7969">
        <w:rPr>
          <w:rFonts w:ascii="TH SarabunIT๙" w:hAnsi="TH SarabunIT๙" w:cs="TH SarabunIT๙"/>
          <w:sz w:val="32"/>
          <w:szCs w:val="32"/>
        </w:rPr>
        <w:t xml:space="preserve"> </w:t>
      </w:r>
      <w:r w:rsidRPr="00AC7969">
        <w:rPr>
          <w:rFonts w:ascii="TH SarabunIT๙" w:hAnsi="TH SarabunIT๙" w:cs="TH SarabunIT๙"/>
          <w:sz w:val="32"/>
          <w:szCs w:val="32"/>
          <w:cs/>
        </w:rPr>
        <w:t>ให้หัวหน้าส่วนราชการและหัวหน้าหน่วยงานของรัฐ</w:t>
      </w:r>
      <w:r w:rsidRPr="00AC7969">
        <w:rPr>
          <w:rFonts w:ascii="TH SarabunIT๙" w:hAnsi="TH SarabunIT๙" w:cs="TH SarabunIT๙"/>
          <w:sz w:val="32"/>
          <w:szCs w:val="32"/>
        </w:rPr>
        <w:t xml:space="preserve"> </w:t>
      </w:r>
      <w:r w:rsidRPr="00AC7969">
        <w:rPr>
          <w:rFonts w:ascii="TH SarabunIT๙" w:hAnsi="TH SarabunIT๙" w:cs="TH SarabunIT๙"/>
          <w:sz w:val="32"/>
          <w:szCs w:val="32"/>
          <w:cs/>
        </w:rPr>
        <w:t>มีหน้าที่ในการควบคุม</w:t>
      </w:r>
      <w:r w:rsidRPr="00AC7969">
        <w:rPr>
          <w:rFonts w:ascii="TH SarabunIT๙" w:hAnsi="TH SarabunIT๙" w:cs="TH SarabunIT๙"/>
          <w:sz w:val="32"/>
          <w:szCs w:val="32"/>
        </w:rPr>
        <w:t xml:space="preserve"> </w:t>
      </w:r>
      <w:r w:rsidR="00832BB6">
        <w:rPr>
          <w:rFonts w:ascii="TH SarabunIT๙" w:hAnsi="TH SarabunIT๙" w:cs="TH SarabunIT๙"/>
          <w:sz w:val="32"/>
          <w:szCs w:val="32"/>
          <w:cs/>
        </w:rPr>
        <w:t>ก</w:t>
      </w:r>
      <w:r w:rsidR="00832BB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C7969">
        <w:rPr>
          <w:rFonts w:ascii="TH SarabunIT๙" w:hAnsi="TH SarabunIT๙" w:cs="TH SarabunIT๙"/>
          <w:sz w:val="32"/>
          <w:szCs w:val="32"/>
          <w:cs/>
        </w:rPr>
        <w:t>กับดูแลการดาเนินงานให้เป็นไปตามบทบัญญัติแห่งพระราชบัญญัติประกอบรัฐธรรมนูญว่าด้วยการป้องกันและปราบปรามการทุจริต</w:t>
      </w:r>
      <w:r w:rsidRPr="00AC7969">
        <w:rPr>
          <w:rFonts w:ascii="TH SarabunIT๙" w:hAnsi="TH SarabunIT๙" w:cs="TH SarabunIT๙"/>
          <w:sz w:val="32"/>
          <w:szCs w:val="32"/>
        </w:rPr>
        <w:t xml:space="preserve"> </w:t>
      </w:r>
      <w:r w:rsidRPr="00AC7969">
        <w:rPr>
          <w:rFonts w:ascii="TH SarabunIT๙" w:hAnsi="TH SarabunIT๙" w:cs="TH SarabunIT๙"/>
          <w:sz w:val="32"/>
          <w:szCs w:val="32"/>
          <w:cs/>
        </w:rPr>
        <w:t>พ</w:t>
      </w:r>
      <w:r w:rsidRPr="00AC7969">
        <w:rPr>
          <w:rFonts w:ascii="TH SarabunIT๙" w:hAnsi="TH SarabunIT๙" w:cs="TH SarabunIT๙"/>
          <w:sz w:val="32"/>
          <w:szCs w:val="32"/>
        </w:rPr>
        <w:t>.</w:t>
      </w:r>
      <w:r w:rsidRPr="00AC7969">
        <w:rPr>
          <w:rFonts w:ascii="TH SarabunIT๙" w:hAnsi="TH SarabunIT๙" w:cs="TH SarabunIT๙"/>
          <w:sz w:val="32"/>
          <w:szCs w:val="32"/>
          <w:cs/>
        </w:rPr>
        <w:t>ศ</w:t>
      </w:r>
      <w:r w:rsidRPr="00AC7969">
        <w:rPr>
          <w:rFonts w:ascii="TH SarabunIT๙" w:hAnsi="TH SarabunIT๙" w:cs="TH SarabunIT๙"/>
          <w:sz w:val="32"/>
          <w:szCs w:val="32"/>
        </w:rPr>
        <w:t xml:space="preserve">.2542 </w:t>
      </w:r>
      <w:r w:rsidRPr="00AC7969">
        <w:rPr>
          <w:rFonts w:ascii="TH SarabunIT๙" w:hAnsi="TH SarabunIT๙" w:cs="TH SarabunIT๙"/>
          <w:sz w:val="32"/>
          <w:szCs w:val="32"/>
          <w:cs/>
        </w:rPr>
        <w:t>อย่างเคร่งครัด</w:t>
      </w:r>
    </w:p>
    <w:p w:rsidR="00AC7969" w:rsidRPr="00AC7969" w:rsidRDefault="00AC7969" w:rsidP="00AC796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C7969">
        <w:rPr>
          <w:rFonts w:ascii="TH SarabunIT๙" w:hAnsi="TH SarabunIT๙" w:cs="TH SarabunIT๙"/>
          <w:sz w:val="32"/>
          <w:szCs w:val="32"/>
          <w:cs/>
        </w:rPr>
        <w:t>ข้อ</w:t>
      </w:r>
      <w:r w:rsidRPr="00AC7969">
        <w:rPr>
          <w:rFonts w:ascii="TH SarabunIT๙" w:hAnsi="TH SarabunIT๙" w:cs="TH SarabunIT๙"/>
          <w:sz w:val="32"/>
          <w:szCs w:val="32"/>
        </w:rPr>
        <w:t xml:space="preserve"> 4 </w:t>
      </w:r>
      <w:r w:rsidRPr="00AC7969">
        <w:rPr>
          <w:rFonts w:ascii="TH SarabunIT๙" w:hAnsi="TH SarabunIT๙" w:cs="TH SarabunIT๙"/>
          <w:sz w:val="32"/>
          <w:szCs w:val="32"/>
          <w:cs/>
        </w:rPr>
        <w:t>กรณีที่หัวหน้าส่วนราชการหรือผู้บังคับบัญชาปล่อยปละละเลย</w:t>
      </w:r>
      <w:r w:rsidRPr="00AC7969">
        <w:rPr>
          <w:rFonts w:ascii="TH SarabunIT๙" w:hAnsi="TH SarabunIT๙" w:cs="TH SarabunIT๙"/>
          <w:sz w:val="32"/>
          <w:szCs w:val="32"/>
        </w:rPr>
        <w:t xml:space="preserve"> </w:t>
      </w:r>
      <w:r w:rsidRPr="00AC7969">
        <w:rPr>
          <w:rFonts w:ascii="TH SarabunIT๙" w:hAnsi="TH SarabunIT๙" w:cs="TH SarabunIT๙"/>
          <w:sz w:val="32"/>
          <w:szCs w:val="32"/>
          <w:cs/>
        </w:rPr>
        <w:t>ไม่ดาเนินการตามข้อ</w:t>
      </w:r>
      <w:r w:rsidRPr="00AC7969">
        <w:rPr>
          <w:rFonts w:ascii="TH SarabunIT๙" w:hAnsi="TH SarabunIT๙" w:cs="TH SarabunIT๙"/>
          <w:sz w:val="32"/>
          <w:szCs w:val="32"/>
        </w:rPr>
        <w:t xml:space="preserve"> 2 </w:t>
      </w:r>
      <w:r w:rsidRPr="00AC7969">
        <w:rPr>
          <w:rFonts w:ascii="TH SarabunIT๙" w:hAnsi="TH SarabunIT๙" w:cs="TH SarabunIT๙"/>
          <w:sz w:val="32"/>
          <w:szCs w:val="32"/>
          <w:cs/>
        </w:rPr>
        <w:t>และข้อ</w:t>
      </w:r>
    </w:p>
    <w:p w:rsidR="00AC7969" w:rsidRPr="00AC7969" w:rsidRDefault="00AC7969" w:rsidP="00AC796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C7969">
        <w:rPr>
          <w:rFonts w:ascii="TH SarabunIT๙" w:hAnsi="TH SarabunIT๙" w:cs="TH SarabunIT๙"/>
          <w:sz w:val="32"/>
          <w:szCs w:val="32"/>
        </w:rPr>
        <w:t xml:space="preserve">3 </w:t>
      </w:r>
      <w:r w:rsidRPr="00AC7969">
        <w:rPr>
          <w:rFonts w:ascii="TH SarabunIT๙" w:hAnsi="TH SarabunIT๙" w:cs="TH SarabunIT๙"/>
          <w:sz w:val="32"/>
          <w:szCs w:val="32"/>
          <w:cs/>
        </w:rPr>
        <w:t>ให้ถือเป็นความผิดวินัยหรือความผิดทางอาญาแล้วแต่กรณี</w:t>
      </w:r>
    </w:p>
    <w:p w:rsidR="00AC7969" w:rsidRPr="00AC7969" w:rsidRDefault="00AC7969" w:rsidP="00AC796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C7969">
        <w:rPr>
          <w:rFonts w:ascii="TH SarabunIT๙" w:hAnsi="TH SarabunIT๙" w:cs="TH SarabunIT๙"/>
          <w:sz w:val="32"/>
          <w:szCs w:val="32"/>
          <w:cs/>
        </w:rPr>
        <w:t>ข้อ</w:t>
      </w:r>
      <w:r w:rsidRPr="00AC7969">
        <w:rPr>
          <w:rFonts w:ascii="TH SarabunIT๙" w:hAnsi="TH SarabunIT๙" w:cs="TH SarabunIT๙"/>
          <w:sz w:val="32"/>
          <w:szCs w:val="32"/>
        </w:rPr>
        <w:t xml:space="preserve"> 5 </w:t>
      </w:r>
      <w:r w:rsidR="00832BB6">
        <w:rPr>
          <w:rFonts w:ascii="TH SarabunIT๙" w:hAnsi="TH SarabunIT๙" w:cs="TH SarabunIT๙"/>
          <w:sz w:val="32"/>
          <w:szCs w:val="32"/>
          <w:cs/>
        </w:rPr>
        <w:t>ให้ส</w:t>
      </w:r>
      <w:r w:rsidR="00832BB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C7969">
        <w:rPr>
          <w:rFonts w:ascii="TH SarabunIT๙" w:hAnsi="TH SarabunIT๙" w:cs="TH SarabunIT๙"/>
          <w:sz w:val="32"/>
          <w:szCs w:val="32"/>
          <w:cs/>
        </w:rPr>
        <w:t>นักงานคณะกรรมการป้องก</w:t>
      </w:r>
      <w:r w:rsidR="007945E3">
        <w:rPr>
          <w:rFonts w:ascii="TH SarabunIT๙" w:hAnsi="TH SarabunIT๙" w:cs="TH SarabunIT๙"/>
          <w:sz w:val="32"/>
          <w:szCs w:val="32"/>
          <w:cs/>
        </w:rPr>
        <w:t>ันและปราบปรามการทุจริตในภาครัฐด</w:t>
      </w:r>
      <w:r w:rsidR="007945E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C7969">
        <w:rPr>
          <w:rFonts w:ascii="TH SarabunIT๙" w:hAnsi="TH SarabunIT๙" w:cs="TH SarabunIT๙"/>
          <w:sz w:val="32"/>
          <w:szCs w:val="32"/>
          <w:cs/>
        </w:rPr>
        <w:t>เนินการแสวงหารวบรวม</w:t>
      </w:r>
      <w:r w:rsidRPr="00AC7969">
        <w:rPr>
          <w:rFonts w:ascii="TH SarabunIT๙" w:hAnsi="TH SarabunIT๙" w:cs="TH SarabunIT๙"/>
          <w:sz w:val="32"/>
          <w:szCs w:val="32"/>
        </w:rPr>
        <w:t xml:space="preserve"> </w:t>
      </w:r>
      <w:r w:rsidR="00832BB6">
        <w:rPr>
          <w:rFonts w:ascii="TH SarabunIT๙" w:hAnsi="TH SarabunIT๙" w:cs="TH SarabunIT๙"/>
          <w:sz w:val="32"/>
          <w:szCs w:val="32"/>
          <w:cs/>
        </w:rPr>
        <w:t>และด</w:t>
      </w:r>
      <w:r w:rsidR="00832BB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C7969">
        <w:rPr>
          <w:rFonts w:ascii="TH SarabunIT๙" w:hAnsi="TH SarabunIT๙" w:cs="TH SarabunIT๙"/>
          <w:sz w:val="32"/>
          <w:szCs w:val="32"/>
          <w:cs/>
        </w:rPr>
        <w:t>เนินการอื่นใด</w:t>
      </w:r>
      <w:r w:rsidRPr="00AC7969">
        <w:rPr>
          <w:rFonts w:ascii="TH SarabunIT๙" w:hAnsi="TH SarabunIT๙" w:cs="TH SarabunIT๙"/>
          <w:sz w:val="32"/>
          <w:szCs w:val="32"/>
        </w:rPr>
        <w:t xml:space="preserve"> </w:t>
      </w:r>
      <w:r w:rsidRPr="00AC7969">
        <w:rPr>
          <w:rFonts w:ascii="TH SarabunIT๙" w:hAnsi="TH SarabunIT๙" w:cs="TH SarabunIT๙"/>
          <w:sz w:val="32"/>
          <w:szCs w:val="32"/>
          <w:cs/>
        </w:rPr>
        <w:t>เพื่อให้ได้มาซึ่งข้อเท็จจริงและพยานหลักฐานในการที่จะทราบรายละเอียดและ</w:t>
      </w:r>
    </w:p>
    <w:p w:rsidR="00AC7969" w:rsidRPr="00AC7969" w:rsidRDefault="00AC7969" w:rsidP="00AC796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C7969">
        <w:rPr>
          <w:rFonts w:ascii="TH SarabunIT๙" w:hAnsi="TH SarabunIT๙" w:cs="TH SarabunIT๙"/>
          <w:sz w:val="32"/>
          <w:szCs w:val="32"/>
          <w:cs/>
        </w:rPr>
        <w:t>พิสูจน์เกี่ยวกับการทุจริตในภาครัฐ</w:t>
      </w:r>
      <w:r w:rsidRPr="00AC7969">
        <w:rPr>
          <w:rFonts w:ascii="TH SarabunIT๙" w:hAnsi="TH SarabunIT๙" w:cs="TH SarabunIT๙"/>
          <w:sz w:val="32"/>
          <w:szCs w:val="32"/>
        </w:rPr>
        <w:t xml:space="preserve"> </w:t>
      </w:r>
      <w:r w:rsidRPr="00AC7969">
        <w:rPr>
          <w:rFonts w:ascii="TH SarabunIT๙" w:hAnsi="TH SarabunIT๙" w:cs="TH SarabunIT๙"/>
          <w:sz w:val="32"/>
          <w:szCs w:val="32"/>
          <w:cs/>
        </w:rPr>
        <w:t>รวมทั้งติดตาม</w:t>
      </w:r>
      <w:r w:rsidRPr="00AC7969">
        <w:rPr>
          <w:rFonts w:ascii="TH SarabunIT๙" w:hAnsi="TH SarabunIT๙" w:cs="TH SarabunIT๙"/>
          <w:sz w:val="32"/>
          <w:szCs w:val="32"/>
        </w:rPr>
        <w:t xml:space="preserve"> </w:t>
      </w:r>
      <w:r w:rsidR="00832BB6">
        <w:rPr>
          <w:rFonts w:ascii="TH SarabunIT๙" w:hAnsi="TH SarabunIT๙" w:cs="TH SarabunIT๙"/>
          <w:sz w:val="32"/>
          <w:szCs w:val="32"/>
          <w:cs/>
        </w:rPr>
        <w:t>เร่งรัดผลการด</w:t>
      </w:r>
      <w:r w:rsidR="00832BB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C7969">
        <w:rPr>
          <w:rFonts w:ascii="TH SarabunIT๙" w:hAnsi="TH SarabunIT๙" w:cs="TH SarabunIT๙"/>
          <w:sz w:val="32"/>
          <w:szCs w:val="32"/>
          <w:cs/>
        </w:rPr>
        <w:t>เนินงานตามข้อ</w:t>
      </w:r>
      <w:r w:rsidRPr="00AC7969">
        <w:rPr>
          <w:rFonts w:ascii="TH SarabunIT๙" w:hAnsi="TH SarabunIT๙" w:cs="TH SarabunIT๙"/>
          <w:sz w:val="32"/>
          <w:szCs w:val="32"/>
        </w:rPr>
        <w:t xml:space="preserve"> 1 </w:t>
      </w:r>
      <w:r w:rsidRPr="00AC7969">
        <w:rPr>
          <w:rFonts w:ascii="TH SarabunIT๙" w:hAnsi="TH SarabunIT๙" w:cs="TH SarabunIT๙"/>
          <w:sz w:val="32"/>
          <w:szCs w:val="32"/>
          <w:cs/>
        </w:rPr>
        <w:t>ข้อ</w:t>
      </w:r>
      <w:r w:rsidRPr="00AC7969">
        <w:rPr>
          <w:rFonts w:ascii="TH SarabunIT๙" w:hAnsi="TH SarabunIT๙" w:cs="TH SarabunIT๙"/>
          <w:sz w:val="32"/>
          <w:szCs w:val="32"/>
        </w:rPr>
        <w:t xml:space="preserve"> 2 </w:t>
      </w:r>
      <w:r w:rsidRPr="00AC7969">
        <w:rPr>
          <w:rFonts w:ascii="TH SarabunIT๙" w:hAnsi="TH SarabunIT๙" w:cs="TH SarabunIT๙"/>
          <w:sz w:val="32"/>
          <w:szCs w:val="32"/>
          <w:cs/>
        </w:rPr>
        <w:t>ข้อ</w:t>
      </w:r>
      <w:r w:rsidRPr="00AC7969">
        <w:rPr>
          <w:rFonts w:ascii="TH SarabunIT๙" w:hAnsi="TH SarabunIT๙" w:cs="TH SarabunIT๙"/>
          <w:sz w:val="32"/>
          <w:szCs w:val="32"/>
        </w:rPr>
        <w:t xml:space="preserve"> 3 </w:t>
      </w:r>
      <w:r w:rsidRPr="00AC7969">
        <w:rPr>
          <w:rFonts w:ascii="TH SarabunIT๙" w:hAnsi="TH SarabunIT๙" w:cs="TH SarabunIT๙"/>
          <w:sz w:val="32"/>
          <w:szCs w:val="32"/>
          <w:cs/>
        </w:rPr>
        <w:t>และข้อ</w:t>
      </w:r>
      <w:r w:rsidRPr="00AC7969">
        <w:rPr>
          <w:rFonts w:ascii="TH SarabunIT๙" w:hAnsi="TH SarabunIT๙" w:cs="TH SarabunIT๙"/>
          <w:sz w:val="32"/>
          <w:szCs w:val="32"/>
        </w:rPr>
        <w:t xml:space="preserve"> 4</w:t>
      </w:r>
    </w:p>
    <w:p w:rsidR="00AC7969" w:rsidRPr="00AC7969" w:rsidRDefault="00AC7969" w:rsidP="00AC796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C7969">
        <w:rPr>
          <w:rFonts w:ascii="TH SarabunIT๙" w:hAnsi="TH SarabunIT๙" w:cs="TH SarabunIT๙"/>
          <w:sz w:val="32"/>
          <w:szCs w:val="32"/>
          <w:cs/>
        </w:rPr>
        <w:t>และรายงานผลการปฏิบัติพร้อมทั้งเสนอความเห็นให้คณะรักษาความสงบแห่งชาติทราบและพิจารณาอย่าง</w:t>
      </w:r>
    </w:p>
    <w:p w:rsidR="0086574B" w:rsidRPr="00AC7969" w:rsidRDefault="00AC7969" w:rsidP="00AC7969">
      <w:pPr>
        <w:spacing w:after="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AC7969">
        <w:rPr>
          <w:rFonts w:ascii="TH SarabunIT๙" w:hAnsi="TH SarabunIT๙" w:cs="TH SarabunIT๙"/>
          <w:sz w:val="32"/>
          <w:szCs w:val="32"/>
          <w:cs/>
        </w:rPr>
        <w:t>ต่อเนื่อง</w:t>
      </w:r>
    </w:p>
    <w:p w:rsidR="003A244C" w:rsidRDefault="003A244C" w:rsidP="003A244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7F44CA" w:rsidRDefault="007F44CA" w:rsidP="003A244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7F44CA" w:rsidRDefault="007F44CA" w:rsidP="007F44C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- 10 -</w:t>
      </w:r>
    </w:p>
    <w:p w:rsidR="007F44CA" w:rsidRPr="007F44CA" w:rsidRDefault="007F44CA" w:rsidP="007F44C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A244C" w:rsidRDefault="003A244C" w:rsidP="003A244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ยุทธศาสตร์ป้องกัน ปราบปรามการทุจริตและประพฤติมิชอบ จังหวัดชุมพร</w:t>
      </w:r>
    </w:p>
    <w:p w:rsidR="003A244C" w:rsidRPr="00955555" w:rsidRDefault="00955555" w:rsidP="00955555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55555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 1  “สร้างสังคมไม่ทนต่อการทุจริต”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955555" w:rsidTr="00955555">
        <w:tc>
          <w:tcPr>
            <w:tcW w:w="4621" w:type="dxa"/>
          </w:tcPr>
          <w:p w:rsidR="00955555" w:rsidRDefault="00955555" w:rsidP="009555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4621" w:type="dxa"/>
          </w:tcPr>
          <w:p w:rsidR="00955555" w:rsidRDefault="00955555" w:rsidP="009555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แนวทางตามกลยุทธ์</w:t>
            </w:r>
          </w:p>
        </w:tc>
      </w:tr>
      <w:tr w:rsidR="00955555" w:rsidTr="00955555">
        <w:tc>
          <w:tcPr>
            <w:tcW w:w="4621" w:type="dxa"/>
          </w:tcPr>
          <w:p w:rsidR="00955555" w:rsidRPr="00955555" w:rsidRDefault="00955555" w:rsidP="003A244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555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ส่งเสริมให้มีระบบและกระบวนการกล่อมเกลาทางสังคมเพื่อต่อต้านการทุจริต</w:t>
            </w:r>
          </w:p>
        </w:tc>
        <w:tc>
          <w:tcPr>
            <w:tcW w:w="4621" w:type="dxa"/>
          </w:tcPr>
          <w:p w:rsidR="00955555" w:rsidRPr="00955555" w:rsidRDefault="00955555" w:rsidP="003A24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 พัฒนาจิตสำนึกสาธารณะ</w:t>
            </w:r>
          </w:p>
        </w:tc>
      </w:tr>
      <w:tr w:rsidR="00955555" w:rsidTr="00955555">
        <w:tc>
          <w:tcPr>
            <w:tcW w:w="4621" w:type="dxa"/>
          </w:tcPr>
          <w:p w:rsidR="00955555" w:rsidRPr="00955555" w:rsidRDefault="00955555" w:rsidP="003A244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ประยุกต์หลักปรัชญาของเศรษฐกิจพอเพียงเป็นเครื่องมือต้านทุจริต</w:t>
            </w:r>
          </w:p>
        </w:tc>
        <w:tc>
          <w:tcPr>
            <w:tcW w:w="4621" w:type="dxa"/>
          </w:tcPr>
          <w:p w:rsidR="00955555" w:rsidRDefault="00955555" w:rsidP="003A24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2.1 นำปรัชญาของเศรษฐกิจพอเพียงมาปรับใช้ในการกล่อมเกลาทางสังคมและการปฏิบัติงานต่อต้านการทุจริต</w:t>
            </w:r>
          </w:p>
          <w:p w:rsidR="00955555" w:rsidRDefault="00955555" w:rsidP="003A244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2.2 พัฒนาระบบและจัดการองค์ความรู้การป้องกันการทุจริตตามแนวทางปรัชญาเศรษฐกิจพอเพียง</w:t>
            </w:r>
          </w:p>
        </w:tc>
      </w:tr>
      <w:tr w:rsidR="00955555" w:rsidTr="00955555">
        <w:tc>
          <w:tcPr>
            <w:tcW w:w="4621" w:type="dxa"/>
          </w:tcPr>
          <w:p w:rsidR="00955555" w:rsidRDefault="00955555" w:rsidP="003A244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เสริมพลังการมีส่วนร่วมของชุมชน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Community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และบูรณาการทุกภาคส่วนเพื่อต่อต้านการทุจริต</w:t>
            </w:r>
          </w:p>
        </w:tc>
        <w:tc>
          <w:tcPr>
            <w:tcW w:w="4621" w:type="dxa"/>
          </w:tcPr>
          <w:p w:rsidR="00955555" w:rsidRDefault="00955555" w:rsidP="003A24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3.1 สร้างชุมชนเฝ้าระวังต่อต้านการทุจริต</w:t>
            </w:r>
          </w:p>
          <w:p w:rsidR="00955555" w:rsidRDefault="00955555" w:rsidP="003A24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3.2 สร้างความตื่นตัวในการแสดงออกต่อเหตุการณ์ทางสังคมที่ผิดต่อจริยธรรมทางสังคม/หรือกฎหมาย และผลักดันให้เกิดการลงโทษทางสังคม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Social Sanction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และทางกฎหมาย บนพื้นฐานของข้อเท็จจริงและเหตุผล</w:t>
            </w:r>
          </w:p>
          <w:p w:rsidR="00955555" w:rsidRDefault="00955555" w:rsidP="003A244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3.3 บูรณาการทุกภาคส่วนเพื่อต่อต้านการทุจริต</w:t>
            </w:r>
          </w:p>
        </w:tc>
      </w:tr>
    </w:tbl>
    <w:p w:rsidR="003A244C" w:rsidRDefault="003A244C" w:rsidP="003A244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DB6B56" w:rsidRPr="00955555" w:rsidRDefault="00DB6B56" w:rsidP="00DB6B56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 2</w:t>
      </w:r>
      <w:r w:rsidRPr="0095555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“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สกัดกั้นการทุจริตเชิงนโยบาย</w:t>
      </w:r>
      <w:r w:rsidRPr="00955555">
        <w:rPr>
          <w:rFonts w:ascii="TH SarabunIT๙" w:hAnsi="TH SarabunIT๙" w:cs="TH SarabunIT๙" w:hint="cs"/>
          <w:b/>
          <w:bCs/>
          <w:sz w:val="32"/>
          <w:szCs w:val="32"/>
          <w:cs/>
        </w:rPr>
        <w:t>”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14316B" w:rsidTr="008A1EBB">
        <w:tc>
          <w:tcPr>
            <w:tcW w:w="4621" w:type="dxa"/>
          </w:tcPr>
          <w:p w:rsidR="0014316B" w:rsidRDefault="0014316B" w:rsidP="008A1E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4621" w:type="dxa"/>
          </w:tcPr>
          <w:p w:rsidR="0014316B" w:rsidRDefault="0014316B" w:rsidP="008A1E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แนวทางตามกลยุทธ์</w:t>
            </w:r>
          </w:p>
        </w:tc>
      </w:tr>
      <w:tr w:rsidR="0014316B" w:rsidTr="008A1EBB">
        <w:tc>
          <w:tcPr>
            <w:tcW w:w="4621" w:type="dxa"/>
          </w:tcPr>
          <w:p w:rsidR="0014316B" w:rsidRPr="00955555" w:rsidRDefault="0014316B" w:rsidP="0014316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555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วางมาตรการเสริมในการสกัดกั้นการทุจริตเชิงนโยบายบนฐานธรรมาภิบาล</w:t>
            </w:r>
          </w:p>
        </w:tc>
        <w:tc>
          <w:tcPr>
            <w:tcW w:w="4621" w:type="dxa"/>
          </w:tcPr>
          <w:p w:rsidR="0014316B" w:rsidRDefault="00936748" w:rsidP="008A1E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 การเผยแพร่ข้อมูลข่าวสารที่เกี่ยวข้องกับนโยบาย</w:t>
            </w:r>
          </w:p>
          <w:p w:rsidR="00936748" w:rsidRDefault="00936748" w:rsidP="008A1E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1.2 พัฒนากรอบชี้นำการกำหนดนโยบายตามหลักธรรมาภิบาล</w:t>
            </w:r>
          </w:p>
          <w:p w:rsidR="00936748" w:rsidRDefault="00936748" w:rsidP="008A1E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1.3 พัฒนาแนวปฏิบัติในการยอมรับนโยบายที่ผิดพลาดและแสดงความรับผิดชอบต่อสังคม</w:t>
            </w:r>
          </w:p>
          <w:p w:rsidR="00C176E3" w:rsidRPr="00955555" w:rsidRDefault="00C176E3" w:rsidP="008A1E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1.4 กำหนดมาตรการวิเคราะห์ความเสี่ยงและการใช้จ่าย</w:t>
            </w:r>
          </w:p>
        </w:tc>
      </w:tr>
      <w:tr w:rsidR="0014316B" w:rsidTr="008A1EBB">
        <w:tc>
          <w:tcPr>
            <w:tcW w:w="4621" w:type="dxa"/>
          </w:tcPr>
          <w:p w:rsidR="0014316B" w:rsidRPr="00C176E3" w:rsidRDefault="00C176E3" w:rsidP="008A1EB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</w:t>
            </w:r>
            <w:r w:rsidR="001219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ส่งเสริมให้มีการศึกษา วิเคราะห์ ติดตาม และตรวจสอบการทุจริตเชิงนโยบายในองค์กรปกครองส่วนท้องถิ่น</w:t>
            </w:r>
          </w:p>
        </w:tc>
        <w:tc>
          <w:tcPr>
            <w:tcW w:w="4621" w:type="dxa"/>
          </w:tcPr>
          <w:p w:rsidR="0014316B" w:rsidRDefault="00121948" w:rsidP="008A1EB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2.1 เผยแพร่องค์ความรู้ในการดำเนินนโยบายอย่างโปร่งใสและไร้การทุจริตให้แก่องค์กรปกครองส่วนท้องถิ่น</w:t>
            </w:r>
          </w:p>
        </w:tc>
      </w:tr>
    </w:tbl>
    <w:p w:rsidR="00DB6B56" w:rsidRDefault="00DB6B56" w:rsidP="003A244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7F44CA" w:rsidRDefault="007F44CA" w:rsidP="003A244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7F44CA" w:rsidRDefault="007F44CA" w:rsidP="003A244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7F44CA" w:rsidRDefault="007F44CA" w:rsidP="003A244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7F44CA" w:rsidRDefault="007F44CA" w:rsidP="007F44C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- 11 -</w:t>
      </w:r>
    </w:p>
    <w:p w:rsidR="007F44CA" w:rsidRDefault="007F44CA" w:rsidP="007F44C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A192A" w:rsidRPr="00955555" w:rsidRDefault="00FA192A" w:rsidP="00FA192A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 3</w:t>
      </w:r>
      <w:r w:rsidRPr="0095555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“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พัฒนาระบบป้องกันการทุจริตเชิงรุก</w:t>
      </w:r>
      <w:r w:rsidRPr="00955555">
        <w:rPr>
          <w:rFonts w:ascii="TH SarabunIT๙" w:hAnsi="TH SarabunIT๙" w:cs="TH SarabunIT๙" w:hint="cs"/>
          <w:b/>
          <w:bCs/>
          <w:sz w:val="32"/>
          <w:szCs w:val="32"/>
          <w:cs/>
        </w:rPr>
        <w:t>”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FA192A" w:rsidTr="008A1EBB">
        <w:tc>
          <w:tcPr>
            <w:tcW w:w="4621" w:type="dxa"/>
          </w:tcPr>
          <w:p w:rsidR="00FA192A" w:rsidRDefault="00FA192A" w:rsidP="008A1E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4621" w:type="dxa"/>
          </w:tcPr>
          <w:p w:rsidR="00FA192A" w:rsidRDefault="00FA192A" w:rsidP="008A1E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แนวทางตามกลยุทธ์</w:t>
            </w:r>
          </w:p>
        </w:tc>
      </w:tr>
      <w:tr w:rsidR="00FA192A" w:rsidTr="008A1EBB">
        <w:tc>
          <w:tcPr>
            <w:tcW w:w="4621" w:type="dxa"/>
          </w:tcPr>
          <w:p w:rsidR="00FA192A" w:rsidRPr="00955555" w:rsidRDefault="00FA192A" w:rsidP="008A1EB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เพิ่มประสิทธิภาพระบบงานป้องกันการทุจริต</w:t>
            </w:r>
          </w:p>
        </w:tc>
        <w:tc>
          <w:tcPr>
            <w:tcW w:w="4621" w:type="dxa"/>
          </w:tcPr>
          <w:p w:rsidR="00FA192A" w:rsidRDefault="00FA192A" w:rsidP="008A1E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 พัฒนามาตรการเชิงรุกที่สามารถแก้ไขปัญหาการทุจริตในแต่ละระดับ</w:t>
            </w:r>
          </w:p>
          <w:p w:rsidR="00FA192A" w:rsidRDefault="00FA192A" w:rsidP="008A1E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1.2 พัฒนาระบบการทำงานแบบบูรณาการระหว่างภาครัฐ ภาคเอกชน และภาคประชาสังคมในการป้องกันการทุจริต</w:t>
            </w:r>
          </w:p>
          <w:p w:rsidR="00FA192A" w:rsidRDefault="00FA192A" w:rsidP="008A1E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1.3 เพิ่มบทบาทของภาคเอกชน และภาคประชาสังคมในการเข้ามามีส่วนร่วมกับระบบป้องกันการทุจริต</w:t>
            </w:r>
          </w:p>
          <w:p w:rsidR="00FA192A" w:rsidRPr="00955555" w:rsidRDefault="00FA192A" w:rsidP="008A1E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1.4 พัฒนากลไกการกำกับ ติดตาม และประเมินผลการป้องกันการทุจริต</w:t>
            </w:r>
          </w:p>
        </w:tc>
      </w:tr>
      <w:tr w:rsidR="00FA192A" w:rsidTr="008A1EBB">
        <w:tc>
          <w:tcPr>
            <w:tcW w:w="4621" w:type="dxa"/>
          </w:tcPr>
          <w:p w:rsidR="00FA192A" w:rsidRPr="00FA192A" w:rsidRDefault="00FA192A" w:rsidP="008A1EB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สร้างกลไกการป้องกันเพื่อยับยั้งการทุจริต</w:t>
            </w:r>
          </w:p>
        </w:tc>
        <w:tc>
          <w:tcPr>
            <w:tcW w:w="4621" w:type="dxa"/>
          </w:tcPr>
          <w:p w:rsidR="00FA192A" w:rsidRDefault="00FA192A" w:rsidP="008A1E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2.1 สร้างกลไกป้องกันเพื่อยับยั้งการทุจริต</w:t>
            </w:r>
          </w:p>
          <w:p w:rsidR="00FA192A" w:rsidRDefault="00FA192A" w:rsidP="008A1EB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2.2 กำหนดกลไกการติดตามและประเมินผลการนำข้อเสนอแนะไปสู่การปฏิบัติ</w:t>
            </w:r>
          </w:p>
        </w:tc>
      </w:tr>
      <w:tr w:rsidR="00FA192A" w:rsidTr="008A1EBB">
        <w:tc>
          <w:tcPr>
            <w:tcW w:w="4621" w:type="dxa"/>
          </w:tcPr>
          <w:p w:rsidR="00FA192A" w:rsidRDefault="00FA192A" w:rsidP="008A1EB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พัฒนานวัตกรรมและเทคโนโยลีสารสนเทศเพื่อลดปัญหาการทุจริต</w:t>
            </w:r>
          </w:p>
        </w:tc>
        <w:tc>
          <w:tcPr>
            <w:tcW w:w="4621" w:type="dxa"/>
          </w:tcPr>
          <w:p w:rsidR="00FA192A" w:rsidRDefault="00FA192A" w:rsidP="008A1E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3.1 พัฒนานวัตกรรมและเทคโนโลยีสารสนเทศในระบบบริหารงานสาธารณะ เพื่อลดขั้นตอน หรือกระบวนการใช้ดุลยพินิจของเจ้าหน้าที่รัฐ</w:t>
            </w:r>
          </w:p>
          <w:p w:rsidR="00FA192A" w:rsidRDefault="00FA192A" w:rsidP="008A1EB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3.2 พัฒนาเทคโนโลยีสารสนเทศและการสื่อสารที่เปิดโอกาสให้ประชาชนสามารถศึกษา เรียนรู้ และหาข้อมูลเกี่ยวกับการป้องกันการทุจริต (กำหนดเรื่องที่ประชาชนให้ความสนใจ)</w:t>
            </w:r>
          </w:p>
        </w:tc>
      </w:tr>
      <w:tr w:rsidR="00FA192A" w:rsidTr="008A1EBB">
        <w:tc>
          <w:tcPr>
            <w:tcW w:w="4621" w:type="dxa"/>
          </w:tcPr>
          <w:p w:rsidR="00FA192A" w:rsidRDefault="00FA192A" w:rsidP="008A1EB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พัฒนารูปแบบการสื่อสารสาธารณะเชิงสร้างสรรค์เพื่อปรับเปลี่ยนพฤติกรรม</w:t>
            </w:r>
          </w:p>
        </w:tc>
        <w:tc>
          <w:tcPr>
            <w:tcW w:w="4621" w:type="dxa"/>
          </w:tcPr>
          <w:p w:rsidR="00FA192A" w:rsidRDefault="00FA192A" w:rsidP="008A1EB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4.1 พัฒนาและยกระดับรูปแบบการสื่อสารสาธารณะเพื่อปรับเปลี่ยนพฤติกรรม</w:t>
            </w:r>
          </w:p>
        </w:tc>
      </w:tr>
      <w:tr w:rsidR="00FA192A" w:rsidTr="00FA192A">
        <w:tc>
          <w:tcPr>
            <w:tcW w:w="4621" w:type="dxa"/>
          </w:tcPr>
          <w:p w:rsidR="00FA192A" w:rsidRDefault="00FA192A" w:rsidP="008A1E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4621" w:type="dxa"/>
          </w:tcPr>
          <w:p w:rsidR="00FA192A" w:rsidRDefault="00FA192A" w:rsidP="008A1E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แนวทางตามกลยุทธ์</w:t>
            </w:r>
          </w:p>
        </w:tc>
      </w:tr>
      <w:tr w:rsidR="00FA192A" w:rsidRPr="00955555" w:rsidTr="00FA192A">
        <w:tc>
          <w:tcPr>
            <w:tcW w:w="4621" w:type="dxa"/>
          </w:tcPr>
          <w:p w:rsidR="00FA192A" w:rsidRPr="00955555" w:rsidRDefault="00FA192A" w:rsidP="008A1EB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 พัฒนาสมรรถนะและองค์ความรู้เชิงสร้างสรรค์ของบุคลากรด้านการป้องกันการทุจริต</w:t>
            </w:r>
          </w:p>
        </w:tc>
        <w:tc>
          <w:tcPr>
            <w:tcW w:w="4621" w:type="dxa"/>
          </w:tcPr>
          <w:p w:rsidR="00FA192A" w:rsidRDefault="00FA192A" w:rsidP="008A1E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5.1 พัฒนาและยกระดับการพัฒนาบุคลากรด้านงานป้องกันและปราบปรามการทุจริต ให้มีความเป็นมืออาชีพและเป็นไปตามมาตรฐานสากล</w:t>
            </w:r>
          </w:p>
          <w:p w:rsidR="00FA192A" w:rsidRPr="00955555" w:rsidRDefault="00FA192A" w:rsidP="008A1E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5.2 ต่อยอด ขยายผล องค์ความรู้เชิงสร้างสรรค์ สำหรับการป้องกันการทุจริต</w:t>
            </w:r>
          </w:p>
        </w:tc>
      </w:tr>
    </w:tbl>
    <w:p w:rsidR="00121948" w:rsidRDefault="00121948" w:rsidP="003A244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7F44CA" w:rsidRDefault="007F44CA" w:rsidP="003A244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7F44CA" w:rsidRDefault="007F44CA" w:rsidP="003A244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7F44CA" w:rsidRDefault="007F44CA" w:rsidP="003A244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7F44CA" w:rsidRDefault="007F44CA" w:rsidP="003A244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7F44CA" w:rsidRDefault="007F44CA" w:rsidP="007F44C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- 12 -</w:t>
      </w:r>
    </w:p>
    <w:p w:rsidR="007F44CA" w:rsidRPr="00FA192A" w:rsidRDefault="007F44CA" w:rsidP="007F44C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630DE" w:rsidRPr="00955555" w:rsidRDefault="00F630DE" w:rsidP="00F630DE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 4</w:t>
      </w:r>
      <w:r w:rsidRPr="0095555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“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พัฒนากลไกและกระบวนการปราบปรามการทุจริต</w:t>
      </w:r>
      <w:r w:rsidRPr="00955555">
        <w:rPr>
          <w:rFonts w:ascii="TH SarabunIT๙" w:hAnsi="TH SarabunIT๙" w:cs="TH SarabunIT๙" w:hint="cs"/>
          <w:b/>
          <w:bCs/>
          <w:sz w:val="32"/>
          <w:szCs w:val="32"/>
          <w:cs/>
        </w:rPr>
        <w:t>”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F630DE" w:rsidTr="008A1EBB">
        <w:tc>
          <w:tcPr>
            <w:tcW w:w="4621" w:type="dxa"/>
          </w:tcPr>
          <w:p w:rsidR="00F630DE" w:rsidRDefault="00F630DE" w:rsidP="008A1E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4621" w:type="dxa"/>
          </w:tcPr>
          <w:p w:rsidR="00F630DE" w:rsidRDefault="00F630DE" w:rsidP="008A1E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แนวทางตามกลยุทธ์</w:t>
            </w:r>
          </w:p>
        </w:tc>
      </w:tr>
      <w:tr w:rsidR="00F630DE" w:rsidTr="008A1EBB">
        <w:tc>
          <w:tcPr>
            <w:tcW w:w="4621" w:type="dxa"/>
          </w:tcPr>
          <w:p w:rsidR="00F630DE" w:rsidRPr="00955555" w:rsidRDefault="00F630DE" w:rsidP="008A1EB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เพิ่มประสิทธิภาพระบบงานป้องกันการทุจริต</w:t>
            </w:r>
          </w:p>
        </w:tc>
        <w:tc>
          <w:tcPr>
            <w:tcW w:w="4621" w:type="dxa"/>
          </w:tcPr>
          <w:p w:rsidR="00F630DE" w:rsidRDefault="00F630DE" w:rsidP="008A1E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 การปรับปรุงระบบการรับเรื่องร้องเรียนของหน่วยงานต่อต้านการทุจริตต่าง ๆ ให้มีความรวดเร็วเข้าถึงได้โดยง่าย</w:t>
            </w:r>
          </w:p>
          <w:p w:rsidR="00F630DE" w:rsidRPr="00955555" w:rsidRDefault="00F630DE" w:rsidP="008A1E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1.2 การสร้างความเชื่อมั่นและความไว้วางใจต่อระบบการรับเรื่องร้องเรียน</w:t>
            </w:r>
          </w:p>
        </w:tc>
      </w:tr>
    </w:tbl>
    <w:p w:rsidR="0086574B" w:rsidRPr="00F630DE" w:rsidRDefault="0086574B" w:rsidP="00691AC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6574B" w:rsidRDefault="0086574B" w:rsidP="00691AC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6574B" w:rsidRDefault="0086574B" w:rsidP="00691AC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6574B" w:rsidRDefault="0086574B" w:rsidP="00691AC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6574B" w:rsidRDefault="0086574B" w:rsidP="00691AC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6574B" w:rsidRDefault="0086574B" w:rsidP="00691AC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6574B" w:rsidRDefault="0086574B" w:rsidP="00691AC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6574B" w:rsidRDefault="0086574B" w:rsidP="00691AC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E6AB0" w:rsidRDefault="005E6AB0" w:rsidP="00691AC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366B6" w:rsidRDefault="002366B6" w:rsidP="00691AC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366B6" w:rsidRDefault="002366B6" w:rsidP="00691AC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366B6" w:rsidRDefault="002366B6" w:rsidP="00691AC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366B6" w:rsidRDefault="002366B6" w:rsidP="00691AC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366B6" w:rsidRDefault="002366B6" w:rsidP="00691AC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366B6" w:rsidRDefault="002366B6" w:rsidP="00691AC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366B6" w:rsidRDefault="002366B6" w:rsidP="00691AC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366B6" w:rsidRDefault="002366B6" w:rsidP="00691AC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E6AB0" w:rsidRDefault="005E6AB0" w:rsidP="00691AC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F44CA" w:rsidRDefault="007F44CA" w:rsidP="00691AC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F44CA" w:rsidRDefault="007F44CA" w:rsidP="00691AC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F44CA" w:rsidRDefault="007F44CA" w:rsidP="00691AC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F44CA" w:rsidRDefault="007F44CA" w:rsidP="00691AC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34505" w:rsidRDefault="00C34505" w:rsidP="00C3450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- 13 -</w:t>
      </w:r>
    </w:p>
    <w:p w:rsidR="00C34505" w:rsidRDefault="00C34505" w:rsidP="00691AC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D045C" w:rsidRDefault="005E6AB0" w:rsidP="00691AC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ส่วนที่ 2</w:t>
      </w:r>
    </w:p>
    <w:p w:rsidR="00691AC6" w:rsidRPr="009A316C" w:rsidRDefault="009A316C" w:rsidP="00691AC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แผน</w:t>
      </w:r>
      <w:r w:rsidR="00691AC6" w:rsidRPr="009A316C">
        <w:rPr>
          <w:rFonts w:ascii="TH SarabunIT๙" w:hAnsi="TH SarabunIT๙" w:cs="TH SarabunIT๙" w:hint="cs"/>
          <w:b/>
          <w:bCs/>
          <w:sz w:val="36"/>
          <w:szCs w:val="36"/>
          <w:cs/>
        </w:rPr>
        <w:t>ป้องกัน</w:t>
      </w:r>
      <w:r w:rsidR="00021E3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691AC6" w:rsidRPr="009A316C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ปราบปรามการทุจริตและประพฤติมิชอบ</w:t>
      </w:r>
    </w:p>
    <w:p w:rsidR="00691AC6" w:rsidRDefault="00316126" w:rsidP="00691AC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ระยะ 5 ปี  (พ.ศ. 2560 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–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2561)</w:t>
      </w:r>
    </w:p>
    <w:p w:rsidR="00021E31" w:rsidRPr="009A316C" w:rsidRDefault="00021E31" w:rsidP="00691AC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ของ</w:t>
      </w:r>
      <w:r w:rsidR="007647D7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องค์การบริหารส่วนตำบลนากระตาม</w:t>
      </w:r>
    </w:p>
    <w:p w:rsidR="00691AC6" w:rsidRDefault="00691AC6" w:rsidP="00C93FB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F119D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หลักการและเหตุผล</w:t>
      </w:r>
    </w:p>
    <w:p w:rsidR="00940C04" w:rsidRDefault="00940C04" w:rsidP="00940C0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647D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องค์การบริหารส่วนตำบลนากระตาม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องค์กรปกครองส่วนท้องถิ่นในฐานะเป็นผู้ใช้อำนาจรัฐในการปกครองและบริหารจัดการในเขตพื้นที่รับผิดชอบ </w:t>
      </w:r>
      <w:r w:rsidR="005A1588">
        <w:rPr>
          <w:rFonts w:ascii="TH SarabunIT๙" w:hAnsi="TH SarabunIT๙" w:cs="TH SarabunIT๙" w:hint="cs"/>
          <w:sz w:val="32"/>
          <w:szCs w:val="32"/>
          <w:cs/>
        </w:rPr>
        <w:t>เ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ป็นหน่วยงานที่มีหน้าที่ในการให้บริการสาธารณะด้านต่าง ๆ ซึ่งดำเนินการแก้ไขปัญหาต่างๆ ที่เกิดขึ้นให้แก่คนในท้องถิ่น เป็นองค์กรที่มีความใกล้ชิดกับประชาชนและมีความเข้าใจในสภาพและรับรู้ถึงสาเหตุของปัญหาที่เกิดขึ้นภายในท้องถิ่น ทั้งนี้การปฏิบัติงานและการดำเนินงานขององค์กรปกครองส่วนท้องถิ่นย่อมอาจส่งผลกระทบต่อชุมชนและประเทศชาติ  ซึ่งอาจมีสาเหตุมาจากการปฏิบัติหน้าที่หรือละเว้นการปฏิบัติหน้าที่โดยมิชอบ  หรือได้ใช้อำนาจในตำแหน่งหน้าที่เพื่อแสวงหาผลประโยชน์ที่มิควรได้โดยชอบด้วยกฎหมาย  </w:t>
      </w:r>
      <w:r w:rsidR="005A1588">
        <w:rPr>
          <w:rFonts w:ascii="TH SarabunIT๙" w:hAnsi="TH SarabunIT๙" w:cs="TH SarabunIT๙" w:hint="cs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วมทั้งปัญหา</w:t>
      </w:r>
      <w:r w:rsidR="00DC30D7">
        <w:rPr>
          <w:rFonts w:ascii="TH SarabunIT๙" w:hAnsi="TH SarabunIT๙" w:cs="TH SarabunIT๙" w:hint="cs"/>
          <w:sz w:val="32"/>
          <w:szCs w:val="32"/>
          <w:cs/>
        </w:rPr>
        <w:t>การทุจริตอันเป็นปัญหาของสังคมไทยที่เกิดขึ้นมาเป็น</w:t>
      </w:r>
      <w:r w:rsidR="007E39EB">
        <w:rPr>
          <w:rFonts w:ascii="TH SarabunIT๙" w:hAnsi="TH SarabunIT๙" w:cs="TH SarabunIT๙" w:hint="cs"/>
          <w:sz w:val="32"/>
          <w:szCs w:val="32"/>
          <w:cs/>
        </w:rPr>
        <w:t>เวลานานและนับวันยิ่งทวีความรุนแรงมากขึ้น  ซึ่งทางคณะรักษาความสงบแห่งชาติ หรือ คสช. ตามคำสั่งคณะรักษาความสงบแห่งชาติ ที่ 69/2557  เรื่องมาตรการป้องกันและแก้ไขปัญหาการทุจริตประพฤติมิชอบในส่วนราชการและหน่วยงานของรัฐ กำหนดมาตรการหรือแนวทางการแก้ไขปัญหาการทุจริตประพฤติมิชอบ  โดยมุ่งเน้นการสร้างธรรมาภิบาลในการบริหารงาน และการส่งเสริมการมีส่วนร่วมจากทุกภาคส่วนในการตรวจสอบ เฝ้าระวัง เพื่อสกั</w:t>
      </w:r>
      <w:r w:rsidR="005A1588">
        <w:rPr>
          <w:rFonts w:ascii="TH SarabunIT๙" w:hAnsi="TH SarabunIT๙" w:cs="TH SarabunIT๙" w:hint="cs"/>
          <w:sz w:val="32"/>
          <w:szCs w:val="32"/>
          <w:cs/>
        </w:rPr>
        <w:t xml:space="preserve">ดกั้นมิให้เกิดการทุจริตขึ้นได้ </w:t>
      </w:r>
      <w:r w:rsidR="007E39EB">
        <w:rPr>
          <w:rFonts w:ascii="TH SarabunIT๙" w:hAnsi="TH SarabunIT๙" w:cs="TH SarabunIT๙" w:hint="cs"/>
          <w:sz w:val="32"/>
          <w:szCs w:val="32"/>
          <w:cs/>
        </w:rPr>
        <w:t>ประกอบนโยบายของ พลเอกประยุทธ์  จันทร์โอชา นายกรัฐมนตรี ได้แถลงนโยบายของรัฐบาลต่อสภานิติบัญญัติแห่งชาติ  เมื่อวันที่ 12 กันยายน 2557  ได้กำหนดให้มีการบริหารราชการแผ่นดินโดยหลักธรรมาภิบาลและการป้องกันปราบปรามการทุจริตและประพฤติมิชอบในภาครัฐ  เป็นนโยบายสำคัญของรัฐบาล</w:t>
      </w:r>
    </w:p>
    <w:p w:rsidR="00DE3EA9" w:rsidRDefault="007E39EB" w:rsidP="00940C0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5376E">
        <w:rPr>
          <w:rFonts w:ascii="TH SarabunIT๙" w:hAnsi="TH SarabunIT๙" w:cs="TH SarabunIT๙" w:hint="cs"/>
          <w:sz w:val="32"/>
          <w:szCs w:val="32"/>
          <w:cs/>
        </w:rPr>
        <w:t xml:space="preserve">ดังนั้น  เพื่อให้การขับเคลื่อนนโยบายของรัฐบาลและคณะรักษาความสงบแห่งชาติในการป้องกันและแก้ไขปัญหาการทุจริตประพฤติมิชอบเป็นไปอย่างมีประสิทธิภาพ  </w:t>
      </w:r>
      <w:r w:rsidR="007647D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D47BB6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7647D7">
        <w:rPr>
          <w:rFonts w:ascii="TH SarabunIT๙" w:hAnsi="TH SarabunIT๙" w:cs="TH SarabunIT๙" w:hint="cs"/>
          <w:sz w:val="32"/>
          <w:szCs w:val="32"/>
          <w:cs/>
        </w:rPr>
        <w:t>นากระตาม</w:t>
      </w:r>
      <w:r w:rsidR="005A15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5376E">
        <w:rPr>
          <w:rFonts w:ascii="TH SarabunIT๙" w:hAnsi="TH SarabunIT๙" w:cs="TH SarabunIT๙" w:hint="cs"/>
          <w:sz w:val="32"/>
          <w:szCs w:val="32"/>
          <w:cs/>
        </w:rPr>
        <w:t>จึงได้จัดแผนปฏิบัติการป้องกันปราบปรามการทุจริต</w:t>
      </w:r>
      <w:r w:rsidR="005A1588">
        <w:rPr>
          <w:rFonts w:ascii="TH SarabunIT๙" w:hAnsi="TH SarabunIT๙" w:cs="TH SarabunIT๙" w:hint="cs"/>
          <w:sz w:val="32"/>
          <w:szCs w:val="32"/>
          <w:cs/>
        </w:rPr>
        <w:t>และประพฤติมิชอบ</w:t>
      </w:r>
      <w:r w:rsidR="0055376E">
        <w:rPr>
          <w:rFonts w:ascii="TH SarabunIT๙" w:hAnsi="TH SarabunIT๙" w:cs="TH SarabunIT๙" w:hint="cs"/>
          <w:sz w:val="32"/>
          <w:szCs w:val="32"/>
          <w:cs/>
        </w:rPr>
        <w:t xml:space="preserve">  เพื่อเป็นมาตรการแนวทางการป้องกันและแก้ไขปัญหาการทุจริตประพฤติมิชอบของภาครัฐ  </w:t>
      </w:r>
      <w:r w:rsidR="00A349EC">
        <w:rPr>
          <w:rFonts w:ascii="TH SarabunIT๙" w:hAnsi="TH SarabunIT๙" w:cs="TH SarabunIT๙" w:hint="cs"/>
          <w:sz w:val="32"/>
          <w:szCs w:val="32"/>
          <w:cs/>
        </w:rPr>
        <w:t>ระยะเวลา 5 ปี (พ.ศ.2560-2564)</w:t>
      </w:r>
      <w:r w:rsidR="0055376E">
        <w:rPr>
          <w:rFonts w:ascii="TH SarabunIT๙" w:hAnsi="TH SarabunIT๙" w:cs="TH SarabunIT๙" w:hint="cs"/>
          <w:sz w:val="32"/>
          <w:szCs w:val="32"/>
          <w:cs/>
        </w:rPr>
        <w:t xml:space="preserve"> ของ</w:t>
      </w:r>
      <w:r w:rsidR="007647D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องค์การบริหารส่วนตำบลนากระตาม</w:t>
      </w:r>
      <w:r w:rsidR="0055376E">
        <w:rPr>
          <w:rFonts w:ascii="TH SarabunIT๙" w:hAnsi="TH SarabunIT๙" w:cs="TH SarabunIT๙" w:hint="cs"/>
          <w:sz w:val="32"/>
          <w:szCs w:val="32"/>
          <w:cs/>
        </w:rPr>
        <w:t xml:space="preserve"> และเพื่อให้ทุกหน่วยงานใน</w:t>
      </w:r>
      <w:r w:rsidR="007647D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องค์การบริหารส่วนตำบลนากระตาม</w:t>
      </w:r>
      <w:r w:rsidR="0055376E">
        <w:rPr>
          <w:rFonts w:ascii="TH SarabunIT๙" w:hAnsi="TH SarabunIT๙" w:cs="TH SarabunIT๙" w:hint="cs"/>
          <w:sz w:val="32"/>
          <w:szCs w:val="32"/>
          <w:cs/>
        </w:rPr>
        <w:t>ใช้เป็นกรอบแนวทางในการดำเนินการป้องกันและปราบปรามการทุจริต ทั้งนี้ได้มุ่งเน้นให้การดำเนินการป้องกันและปราบปรามการทุจริตของ</w:t>
      </w:r>
      <w:r w:rsidR="007647D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องค์การบริหารส่วนตำบลนากระตาม</w:t>
      </w:r>
      <w:r w:rsidR="0055376E">
        <w:rPr>
          <w:rFonts w:ascii="TH SarabunIT๙" w:hAnsi="TH SarabunIT๙" w:cs="TH SarabunIT๙" w:hint="cs"/>
          <w:sz w:val="32"/>
          <w:szCs w:val="32"/>
          <w:cs/>
        </w:rPr>
        <w:t>เป็นไปอย่างต่อเนื่อง  สร้างระบบราชการที่มีความโปร่งใส จัดระบบการตรวจสอบและประเมินผลสัมฤทธิ์ตามมาตรฐานคุณธรรม จริยธรรม ความคุ้มค่า เปิดเผยข้อมูลข่าวสาร ปรับปรุงระบบการปฏิบัติงานให้เกิดความโปร่งใส มีประสิทธิภาพและสนับสนุนภาคประชาชนให้มีส่วนร่วมในการรณรงค์และปลูกจิตสำนึกค่านิยมของ</w:t>
      </w:r>
    </w:p>
    <w:p w:rsidR="00DE3EA9" w:rsidRDefault="00DE3EA9" w:rsidP="00DE3EA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- 14 -</w:t>
      </w:r>
    </w:p>
    <w:p w:rsidR="00DE3EA9" w:rsidRDefault="00DE3EA9" w:rsidP="00DE3EA9">
      <w:pPr>
        <w:rPr>
          <w:rFonts w:ascii="TH SarabunIT๙" w:hAnsi="TH SarabunIT๙" w:cs="TH SarabunIT๙"/>
          <w:sz w:val="32"/>
          <w:szCs w:val="32"/>
        </w:rPr>
      </w:pPr>
    </w:p>
    <w:p w:rsidR="0055376E" w:rsidRDefault="0055376E" w:rsidP="00D47BB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สังคมให้ประชาชนร่วมกันต่อต้านการทุจริตประพฤติมิชอบของเจ้าหน้าที่รัฐ  ซึ่งเป็นเรื่องที่สอดคล้องกับ</w:t>
      </w:r>
      <w:r w:rsidR="00D47BB6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พระราชกฤษฎีกาว่าด้วยหลักเกณฑ์และวิธีการบริหารกิจการบ้านเมืองที่ดี พ.ศ. 2546</w:t>
      </w:r>
    </w:p>
    <w:p w:rsidR="001723B3" w:rsidRPr="001723B3" w:rsidRDefault="001723B3" w:rsidP="001723B3">
      <w:pPr>
        <w:spacing w:after="0" w:line="240" w:lineRule="auto"/>
        <w:ind w:right="-1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723B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วัตถุประสงค์</w:t>
      </w:r>
    </w:p>
    <w:p w:rsidR="001723B3" w:rsidRPr="001723B3" w:rsidRDefault="001723B3" w:rsidP="001723B3">
      <w:pPr>
        <w:tabs>
          <w:tab w:val="left" w:pos="709"/>
        </w:tabs>
        <w:spacing w:after="0" w:line="38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723B3">
        <w:rPr>
          <w:rFonts w:ascii="TH SarabunIT๙" w:hAnsi="TH SarabunIT๙" w:cs="TH SarabunIT๙"/>
          <w:sz w:val="32"/>
          <w:szCs w:val="32"/>
          <w:cs/>
        </w:rPr>
        <w:t>1) เพื่อให้การปฏิบัติงานในหน้าที่ของ</w:t>
      </w:r>
      <w:r w:rsidR="00D47BB6">
        <w:rPr>
          <w:rFonts w:ascii="TH SarabunIT๙" w:hAnsi="TH SarabunIT๙" w:cs="TH SarabunIT๙"/>
          <w:sz w:val="32"/>
          <w:szCs w:val="32"/>
          <w:cs/>
        </w:rPr>
        <w:t>อบต.</w:t>
      </w:r>
      <w:r w:rsidRPr="001723B3">
        <w:rPr>
          <w:rFonts w:ascii="TH SarabunIT๙" w:hAnsi="TH SarabunIT๙" w:cs="TH SarabunIT๙"/>
          <w:sz w:val="32"/>
          <w:szCs w:val="32"/>
          <w:cs/>
        </w:rPr>
        <w:t xml:space="preserve"> เป็นไปตามหลักธรรมาภิบาล โปร่งใส  สุจริต และตรวจสอบได้</w:t>
      </w:r>
    </w:p>
    <w:p w:rsidR="001723B3" w:rsidRPr="001723B3" w:rsidRDefault="001723B3" w:rsidP="001723B3">
      <w:pPr>
        <w:tabs>
          <w:tab w:val="left" w:pos="709"/>
        </w:tabs>
        <w:spacing w:after="0" w:line="38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723B3">
        <w:rPr>
          <w:rFonts w:ascii="TH SarabunIT๙" w:hAnsi="TH SarabunIT๙" w:cs="TH SarabunIT๙"/>
          <w:sz w:val="32"/>
          <w:szCs w:val="32"/>
          <w:cs/>
        </w:rPr>
        <w:t>2) เพื่อบูรณาการทุกภาคส่วน  และพัฒนาเครือข่ายด้านการป้องกันและปราบปรามการทุจริตภาครัฐ</w:t>
      </w:r>
    </w:p>
    <w:p w:rsidR="001723B3" w:rsidRPr="001723B3" w:rsidRDefault="001723B3" w:rsidP="001723B3">
      <w:pPr>
        <w:tabs>
          <w:tab w:val="left" w:pos="709"/>
        </w:tabs>
        <w:spacing w:after="0" w:line="38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723B3">
        <w:rPr>
          <w:rFonts w:ascii="TH SarabunIT๙" w:hAnsi="TH SarabunIT๙" w:cs="TH SarabunIT๙"/>
          <w:sz w:val="32"/>
          <w:szCs w:val="32"/>
          <w:cs/>
        </w:rPr>
        <w:t>3) เพื่อส่งเสริมบทบาทภาคประชาชน  ให้เข้ามามีส่วนร่วมในการป้องกันและปราบปรามการทุจริต</w:t>
      </w:r>
    </w:p>
    <w:p w:rsidR="001723B3" w:rsidRPr="001723B3" w:rsidRDefault="001723B3" w:rsidP="001723B3">
      <w:pPr>
        <w:tabs>
          <w:tab w:val="left" w:pos="709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sz w:val="20"/>
          <w:szCs w:val="20"/>
        </w:rPr>
      </w:pPr>
    </w:p>
    <w:p w:rsidR="001723B3" w:rsidRPr="001723B3" w:rsidRDefault="007647D7" w:rsidP="001723B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องค์การบริหารส่วนตำบลนากระตาม</w:t>
      </w:r>
      <w:r w:rsidR="001723B3" w:rsidRPr="001723B3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ได้นำมาประยุกต์และปรับใช้จัดทำเป็นแผนปฏิบัติการป้องกัน  ปราบปรามการทุจริตและประพฤติมิชอบ</w:t>
      </w:r>
      <w:r w:rsidR="00A349EC">
        <w:rPr>
          <w:rFonts w:ascii="TH SarabunIT๙" w:eastAsia="Times New Roman" w:hAnsi="TH SarabunIT๙" w:cs="TH SarabunIT๙" w:hint="cs"/>
          <w:sz w:val="32"/>
          <w:szCs w:val="32"/>
          <w:cs/>
        </w:rPr>
        <w:t>ประจำปี</w:t>
      </w:r>
      <w:r w:rsidR="001723B3" w:rsidRPr="001723B3">
        <w:rPr>
          <w:rFonts w:ascii="TH SarabunIT๙" w:eastAsia="Times New Roman" w:hAnsi="TH SarabunIT๙" w:cs="TH SarabunIT๙"/>
          <w:sz w:val="32"/>
          <w:szCs w:val="32"/>
          <w:cs/>
        </w:rPr>
        <w:t>ของ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องค์การบริหารส่วนตำบลนากระตาม</w:t>
      </w:r>
      <w:r w:rsidR="001723B3" w:rsidRPr="001723B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1723B3" w:rsidRPr="001723B3">
        <w:rPr>
          <w:rFonts w:ascii="TH SarabunIT๙" w:eastAsia="Times New Roman" w:hAnsi="TH SarabunIT๙" w:cs="TH SarabunIT๙"/>
          <w:sz w:val="32"/>
          <w:szCs w:val="32"/>
          <w:cs/>
        </w:rPr>
        <w:t>เพื่อให้ทุกหน่วยงานในสังกัดของ</w:t>
      </w:r>
      <w:r w:rsidR="00A349EC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องค์การบริหารส่วนตำบลนากระตาม</w:t>
      </w:r>
      <w:r w:rsidR="001723B3" w:rsidRPr="001723B3">
        <w:rPr>
          <w:rFonts w:ascii="TH SarabunIT๙" w:eastAsia="Times New Roman" w:hAnsi="TH SarabunIT๙" w:cs="TH SarabunIT๙"/>
          <w:sz w:val="32"/>
          <w:szCs w:val="32"/>
          <w:cs/>
        </w:rPr>
        <w:t xml:space="preserve"> นำไปปฏิบัติให้บังเกิดผลอย่างเป็นรูปธรรม </w:t>
      </w:r>
    </w:p>
    <w:p w:rsidR="001723B3" w:rsidRDefault="001723B3" w:rsidP="00DD3652">
      <w:pPr>
        <w:spacing w:after="0" w:line="0" w:lineRule="atLeast"/>
        <w:rPr>
          <w:rFonts w:ascii="TH SarabunIT๙" w:eastAsia="Arial Unicode MS" w:hAnsi="TH SarabunIT๙" w:cs="TH SarabunIT๙"/>
          <w:b/>
          <w:bCs/>
          <w:sz w:val="32"/>
          <w:szCs w:val="32"/>
        </w:rPr>
      </w:pPr>
    </w:p>
    <w:p w:rsidR="004063AF" w:rsidRPr="00DD3652" w:rsidRDefault="004063AF" w:rsidP="00DD3652">
      <w:pPr>
        <w:spacing w:after="0" w:line="0" w:lineRule="atLeast"/>
        <w:rPr>
          <w:rFonts w:ascii="TH SarabunIT๙" w:eastAsia="Arial Unicode MS" w:hAnsi="TH SarabunIT๙" w:cs="TH SarabunIT๙"/>
          <w:b/>
          <w:bCs/>
          <w:sz w:val="32"/>
          <w:szCs w:val="32"/>
        </w:rPr>
      </w:pPr>
      <w:r w:rsidRPr="00DD3652">
        <w:rPr>
          <w:rFonts w:ascii="TH SarabunIT๙" w:eastAsia="Arial Unicode MS" w:hAnsi="TH SarabunIT๙" w:cs="TH SarabunIT๙"/>
          <w:b/>
          <w:bCs/>
          <w:sz w:val="32"/>
          <w:szCs w:val="32"/>
          <w:cs/>
        </w:rPr>
        <w:t>วิสัยทัศน์การพัฒนา</w:t>
      </w:r>
      <w:r w:rsidR="007647D7">
        <w:rPr>
          <w:rFonts w:ascii="TH SarabunIT๙" w:eastAsia="Arial Unicode MS" w:hAnsi="TH SarabunIT๙" w:cs="TH SarabunIT๙"/>
          <w:b/>
          <w:bCs/>
          <w:sz w:val="32"/>
          <w:szCs w:val="32"/>
          <w:cs/>
        </w:rPr>
        <w:t>องค์การบริหารส่วนตำบลนากระตาม</w:t>
      </w:r>
    </w:p>
    <w:p w:rsidR="004063AF" w:rsidRPr="00DD3652" w:rsidRDefault="004063AF" w:rsidP="00DD3652">
      <w:pPr>
        <w:spacing w:after="0" w:line="0" w:lineRule="atLeast"/>
        <w:rPr>
          <w:rFonts w:ascii="TH SarabunIT๙" w:eastAsia="Arial Unicode MS" w:hAnsi="TH SarabunIT๙" w:cs="TH SarabunIT๙"/>
          <w:sz w:val="32"/>
          <w:szCs w:val="32"/>
          <w:cs/>
        </w:rPr>
      </w:pPr>
      <w:r w:rsidRPr="00DD3652">
        <w:rPr>
          <w:rFonts w:ascii="TH SarabunIT๙" w:eastAsia="Arial Unicode MS" w:hAnsi="TH SarabunIT๙" w:cs="TH SarabunIT๙"/>
          <w:sz w:val="32"/>
          <w:szCs w:val="32"/>
          <w:cs/>
        </w:rPr>
        <w:tab/>
      </w:r>
      <w:r w:rsidRPr="00DD3652">
        <w:rPr>
          <w:rFonts w:ascii="TH SarabunIT๙" w:eastAsia="Arial Unicode MS" w:hAnsi="TH SarabunIT๙" w:cs="TH SarabunIT๙"/>
          <w:sz w:val="32"/>
          <w:szCs w:val="32"/>
          <w:cs/>
        </w:rPr>
        <w:tab/>
      </w:r>
      <w:r w:rsidRPr="00DD3652">
        <w:rPr>
          <w:rFonts w:ascii="TH SarabunIT๙" w:eastAsia="Arial Unicode MS" w:hAnsi="TH SarabunIT๙" w:cs="TH SarabunIT๙"/>
          <w:sz w:val="32"/>
          <w:szCs w:val="32"/>
          <w:cs/>
        </w:rPr>
        <w:tab/>
      </w:r>
    </w:p>
    <w:p w:rsidR="005C430B" w:rsidRPr="004B3F6F" w:rsidRDefault="005C430B" w:rsidP="0047517D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37E7E">
        <w:rPr>
          <w:rFonts w:ascii="TH SarabunIT๙" w:hAnsi="TH SarabunIT๙" w:cs="TH SarabunIT๙"/>
          <w:i/>
          <w:iCs/>
          <w:sz w:val="32"/>
          <w:szCs w:val="32"/>
        </w:rPr>
        <w:t>“</w:t>
      </w:r>
      <w:r w:rsidR="005A61EB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นากระตาม </w:t>
      </w:r>
      <w:r w:rsidRPr="00937E7E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เมืองน่าอยู่</w:t>
      </w:r>
      <w:r w:rsidRPr="00937E7E">
        <w:rPr>
          <w:rFonts w:ascii="TH SarabunIT๙" w:hAnsi="TH SarabunIT๙" w:cs="TH SarabunIT๙"/>
          <w:i/>
          <w:iCs/>
          <w:sz w:val="32"/>
          <w:szCs w:val="32"/>
        </w:rPr>
        <w:t xml:space="preserve"> </w:t>
      </w:r>
      <w:r w:rsidR="005A61EB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ศูนย์รวมปัญญาท้องถิ่น </w:t>
      </w:r>
      <w:r w:rsidRPr="00937E7E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ดินแดนเกษตรสมบูรณ์</w:t>
      </w:r>
    </w:p>
    <w:p w:rsidR="005C430B" w:rsidRPr="00937E7E" w:rsidRDefault="005A61EB" w:rsidP="0047517D">
      <w:pPr>
        <w:spacing w:after="0" w:line="240" w:lineRule="auto"/>
        <w:ind w:left="2126" w:firstLine="720"/>
        <w:rPr>
          <w:rFonts w:ascii="TH SarabunIT๙" w:hAnsi="TH SarabunIT๙" w:cs="TH SarabunIT๙"/>
          <w:i/>
          <w:iCs/>
          <w:sz w:val="32"/>
          <w:szCs w:val="32"/>
        </w:rPr>
      </w:pPr>
      <w:r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เพิ่มพูนการศึกษา  </w:t>
      </w:r>
      <w:r w:rsidR="005C430B" w:rsidRPr="00937E7E">
        <w:rPr>
          <w:rFonts w:ascii="TH SarabunIT๙" w:hAnsi="TH SarabunIT๙" w:cs="TH SarabunIT๙"/>
          <w:i/>
          <w:iCs/>
          <w:sz w:val="32"/>
          <w:szCs w:val="32"/>
          <w:cs/>
        </w:rPr>
        <w:t>ประชาชนสุขภาพดีมีคุณธรรม</w:t>
      </w:r>
      <w:r w:rsidR="005C430B" w:rsidRPr="00937E7E">
        <w:rPr>
          <w:rFonts w:ascii="TH SarabunIT๙" w:hAnsi="TH SarabunIT๙" w:cs="TH SarabunIT๙"/>
          <w:i/>
          <w:iCs/>
          <w:sz w:val="32"/>
          <w:szCs w:val="32"/>
        </w:rPr>
        <w:t>”</w:t>
      </w:r>
    </w:p>
    <w:p w:rsidR="004063AF" w:rsidRPr="00DD3652" w:rsidRDefault="004063AF" w:rsidP="00DD3652">
      <w:pPr>
        <w:spacing w:after="0" w:line="0" w:lineRule="atLeast"/>
        <w:jc w:val="both"/>
        <w:rPr>
          <w:rFonts w:ascii="TH SarabunIT๙" w:hAnsi="TH SarabunIT๙" w:cs="TH SarabunIT๙"/>
          <w:sz w:val="32"/>
          <w:szCs w:val="32"/>
        </w:rPr>
      </w:pPr>
      <w:r w:rsidRPr="00DD3652">
        <w:rPr>
          <w:rFonts w:ascii="TH SarabunIT๙" w:hAnsi="TH SarabunIT๙" w:cs="TH SarabunIT๙"/>
          <w:sz w:val="32"/>
          <w:szCs w:val="32"/>
          <w:cs/>
        </w:rPr>
        <w:tab/>
      </w:r>
    </w:p>
    <w:p w:rsidR="00DD3652" w:rsidRPr="00DD3652" w:rsidRDefault="00DD3652" w:rsidP="00DD3652">
      <w:pPr>
        <w:spacing w:before="240" w:after="0" w:line="0" w:lineRule="atLeast"/>
        <w:jc w:val="both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DD365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พันธกิจ</w:t>
      </w:r>
      <w:r w:rsidRPr="00DD3652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</w:t>
      </w:r>
      <w:r w:rsidR="007647D7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องค์การบริหารส่วนตำบลนากระตาม</w:t>
      </w:r>
    </w:p>
    <w:p w:rsidR="00DD3652" w:rsidRPr="00DD3652" w:rsidRDefault="00DD3652" w:rsidP="00DD3652">
      <w:pPr>
        <w:spacing w:after="0" w:line="0" w:lineRule="atLeast"/>
        <w:jc w:val="thaiDistribute"/>
        <w:rPr>
          <w:rFonts w:ascii="TH SarabunIT๙" w:eastAsia="Arial Unicode MS" w:hAnsi="TH SarabunIT๙" w:cs="TH SarabunIT๙"/>
          <w:sz w:val="32"/>
          <w:szCs w:val="32"/>
        </w:rPr>
      </w:pPr>
      <w:r w:rsidRPr="00DD3652">
        <w:rPr>
          <w:rFonts w:ascii="TH SarabunPSK" w:eastAsia="Arial Unicode MS" w:hAnsi="TH SarabunPSK" w:cs="TH SarabunPSK"/>
          <w:b/>
          <w:bCs/>
          <w:sz w:val="32"/>
          <w:szCs w:val="32"/>
        </w:rPr>
        <w:tab/>
      </w:r>
      <w:r w:rsidRPr="00DD3652">
        <w:rPr>
          <w:rFonts w:ascii="TH SarabunPSK" w:eastAsia="Arial Unicode MS" w:hAnsi="TH SarabunPSK" w:cs="TH SarabunPSK"/>
          <w:b/>
          <w:bCs/>
          <w:sz w:val="32"/>
          <w:szCs w:val="32"/>
        </w:rPr>
        <w:tab/>
      </w:r>
      <w:r w:rsidR="007647D7">
        <w:rPr>
          <w:rFonts w:ascii="TH SarabunIT๙" w:eastAsia="Arial Unicode MS" w:hAnsi="TH SarabunIT๙" w:cs="TH SarabunIT๙"/>
          <w:sz w:val="32"/>
          <w:szCs w:val="32"/>
          <w:cs/>
        </w:rPr>
        <w:t>องค์การบริหารส่วนตำบลนากระตาม</w:t>
      </w:r>
      <w:r w:rsidRPr="00DD3652">
        <w:rPr>
          <w:rFonts w:ascii="TH SarabunIT๙" w:eastAsia="Arial Unicode MS" w:hAnsi="TH SarabunIT๙" w:cs="TH SarabunIT๙"/>
          <w:sz w:val="32"/>
          <w:szCs w:val="32"/>
          <w:cs/>
        </w:rPr>
        <w:t xml:space="preserve"> </w:t>
      </w:r>
      <w:r w:rsidR="0001111E">
        <w:rPr>
          <w:rFonts w:ascii="TH SarabunIT๙" w:eastAsia="Arial Unicode MS" w:hAnsi="TH SarabunIT๙" w:cs="TH SarabunIT๙" w:hint="cs"/>
          <w:sz w:val="32"/>
          <w:szCs w:val="32"/>
          <w:cs/>
        </w:rPr>
        <w:t xml:space="preserve"> </w:t>
      </w:r>
      <w:r w:rsidRPr="00DD3652">
        <w:rPr>
          <w:rFonts w:ascii="TH SarabunIT๙" w:eastAsia="Arial Unicode MS" w:hAnsi="TH SarabunIT๙" w:cs="TH SarabunIT๙"/>
          <w:sz w:val="32"/>
          <w:szCs w:val="32"/>
          <w:cs/>
        </w:rPr>
        <w:t>มีหน้าที่สำคัญในการบำบัดทุกข์ บำรุงสุข ประชาชนในท้องถิ่นร่วมสร้างสรรค์ประชาสังคมให้เข้มแข็ง พัฒนางานด้านเศรษฐกิจ สังคม การเมือง การปกครองในพื้นที่เพื่อสนองความต้องการของประชาชนและท้องถิ่น โดยให้สอดคล้องกับแผนพัฒนาจังหวัด แผนพัฒนาระดับภาคและแผนพัฒนาระดับชาติ เพื่อให้ความมุ่งหมายสัมฤทธิ์ผล ตามวิสัยทัศน์การพัฒนา</w:t>
      </w:r>
      <w:r w:rsidR="0047517D">
        <w:rPr>
          <w:rFonts w:ascii="TH SarabunIT๙" w:eastAsia="Arial Unicode MS" w:hAnsi="TH SarabunIT๙" w:cs="TH SarabunIT๙" w:hint="cs"/>
          <w:sz w:val="32"/>
          <w:szCs w:val="32"/>
          <w:cs/>
        </w:rPr>
        <w:t>ขององค์การบริหารส่วนตำบล</w:t>
      </w:r>
      <w:r w:rsidR="00024D61">
        <w:rPr>
          <w:rFonts w:ascii="TH SarabunIT๙" w:eastAsia="Arial Unicode MS" w:hAnsi="TH SarabunIT๙" w:cs="TH SarabunIT๙" w:hint="cs"/>
          <w:sz w:val="32"/>
          <w:szCs w:val="32"/>
          <w:cs/>
        </w:rPr>
        <w:t>นากระตาม</w:t>
      </w:r>
      <w:r w:rsidRPr="00DD3652">
        <w:rPr>
          <w:rFonts w:ascii="TH SarabunIT๙" w:eastAsia="Arial Unicode MS" w:hAnsi="TH SarabunIT๙" w:cs="TH SarabunIT๙"/>
          <w:sz w:val="32"/>
          <w:szCs w:val="32"/>
          <w:cs/>
        </w:rPr>
        <w:t xml:space="preserve"> จึงได้กำหนดภารกิจหลักไว้ดังนี้</w:t>
      </w:r>
    </w:p>
    <w:p w:rsidR="00957B84" w:rsidRPr="00957B84" w:rsidRDefault="00957B84" w:rsidP="00957B84">
      <w:pPr>
        <w:spacing w:after="0"/>
        <w:ind w:left="1440"/>
        <w:rPr>
          <w:rFonts w:ascii="TH SarabunIT๙" w:hAnsi="TH SarabunIT๙" w:cs="TH SarabunIT๙"/>
          <w:sz w:val="32"/>
          <w:szCs w:val="32"/>
          <w:cs/>
        </w:rPr>
      </w:pPr>
      <w:r w:rsidRPr="00957B84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957B84">
        <w:rPr>
          <w:rFonts w:ascii="TH SarabunIT๙" w:hAnsi="TH SarabunIT๙" w:cs="TH SarabunIT๙"/>
          <w:sz w:val="32"/>
          <w:szCs w:val="32"/>
          <w:cs/>
        </w:rPr>
        <w:t xml:space="preserve"> พัฒนาโครงสร้างพื้นฐานและระบบสาธารณูปโภค สาธารณูปการให้เพียงพอและม</w:t>
      </w:r>
      <w:r w:rsidRPr="00957B84">
        <w:rPr>
          <w:rFonts w:ascii="TH SarabunIT๙" w:hAnsi="TH SarabunIT๙" w:cs="TH SarabunIT๙" w:hint="cs"/>
          <w:sz w:val="32"/>
          <w:szCs w:val="32"/>
          <w:cs/>
        </w:rPr>
        <w:t>ี</w:t>
      </w:r>
    </w:p>
    <w:p w:rsidR="00957B84" w:rsidRPr="00957B84" w:rsidRDefault="00957B84" w:rsidP="00957B84">
      <w:pPr>
        <w:spacing w:after="0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957B84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957B84">
        <w:rPr>
          <w:rFonts w:ascii="TH SarabunIT๙" w:hAnsi="TH SarabunIT๙" w:cs="TH SarabunIT๙"/>
          <w:sz w:val="32"/>
          <w:szCs w:val="32"/>
          <w:cs/>
        </w:rPr>
        <w:t>มาตรฐาน</w:t>
      </w:r>
    </w:p>
    <w:p w:rsidR="00957B84" w:rsidRPr="00957B84" w:rsidRDefault="00957B84" w:rsidP="00957B84">
      <w:pPr>
        <w:spacing w:after="0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957B84">
        <w:rPr>
          <w:rFonts w:ascii="TH SarabunIT๙" w:hAnsi="TH SarabunIT๙" w:cs="TH SarabunIT๙" w:hint="cs"/>
          <w:sz w:val="32"/>
          <w:szCs w:val="32"/>
          <w:cs/>
        </w:rPr>
        <w:t xml:space="preserve">2.  </w:t>
      </w:r>
      <w:r w:rsidRPr="00957B84">
        <w:rPr>
          <w:rFonts w:ascii="TH SarabunIT๙" w:hAnsi="TH SarabunIT๙" w:cs="TH SarabunIT๙"/>
          <w:sz w:val="32"/>
          <w:szCs w:val="32"/>
          <w:cs/>
        </w:rPr>
        <w:t xml:space="preserve"> พัฒนาแหล่งน้ำเพื่อการอุปโภค บริโภค และเพื่อการเกษตร</w:t>
      </w:r>
    </w:p>
    <w:p w:rsidR="00957B84" w:rsidRPr="00957B84" w:rsidRDefault="00957B84" w:rsidP="00957B84">
      <w:pPr>
        <w:spacing w:after="0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957B84">
        <w:rPr>
          <w:rFonts w:ascii="TH SarabunIT๙" w:hAnsi="TH SarabunIT๙" w:cs="TH SarabunIT๙" w:hint="cs"/>
          <w:sz w:val="32"/>
          <w:szCs w:val="32"/>
          <w:cs/>
        </w:rPr>
        <w:t xml:space="preserve">3.  </w:t>
      </w:r>
      <w:r w:rsidRPr="00957B84">
        <w:rPr>
          <w:rFonts w:ascii="TH SarabunIT๙" w:hAnsi="TH SarabunIT๙" w:cs="TH SarabunIT๙"/>
          <w:sz w:val="32"/>
          <w:szCs w:val="32"/>
          <w:cs/>
        </w:rPr>
        <w:t xml:space="preserve"> สนับสนุนและส่งเสริมการประกอบอาชีพของประชาชน ให้มีเศรษฐกิจที่ยั่งยืน</w:t>
      </w:r>
    </w:p>
    <w:p w:rsidR="00957B84" w:rsidRPr="00957B84" w:rsidRDefault="00957B84" w:rsidP="00957B84">
      <w:pPr>
        <w:spacing w:after="0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957B84">
        <w:rPr>
          <w:rFonts w:ascii="TH SarabunIT๙" w:hAnsi="TH SarabunIT๙" w:cs="TH SarabunIT๙" w:hint="cs"/>
          <w:sz w:val="32"/>
          <w:szCs w:val="32"/>
          <w:cs/>
        </w:rPr>
        <w:t xml:space="preserve">4.   </w:t>
      </w:r>
      <w:r w:rsidRPr="00957B84">
        <w:rPr>
          <w:rFonts w:ascii="TH SarabunIT๙" w:hAnsi="TH SarabunIT๙" w:cs="TH SarabunIT๙"/>
          <w:sz w:val="32"/>
          <w:szCs w:val="32"/>
          <w:cs/>
        </w:rPr>
        <w:t>ส่งเสริมระบบการศึกษา และการสาธารณสุข ตลอดจนศิลปวัฒนธรรมและ</w:t>
      </w:r>
    </w:p>
    <w:p w:rsidR="00957B84" w:rsidRPr="00957B84" w:rsidRDefault="00957B84" w:rsidP="00957B84">
      <w:pPr>
        <w:spacing w:after="0"/>
        <w:ind w:left="1440"/>
        <w:rPr>
          <w:rFonts w:ascii="TH SarabunIT๙" w:hAnsi="TH SarabunIT๙" w:cs="TH SarabunIT๙"/>
          <w:sz w:val="32"/>
          <w:szCs w:val="32"/>
          <w:cs/>
        </w:rPr>
      </w:pPr>
      <w:r w:rsidRPr="00957B84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957B84">
        <w:rPr>
          <w:rFonts w:ascii="TH SarabunIT๙" w:hAnsi="TH SarabunIT๙" w:cs="TH SarabunIT๙"/>
          <w:sz w:val="32"/>
          <w:szCs w:val="32"/>
          <w:cs/>
        </w:rPr>
        <w:t>ภูมิปัญญาท้องถิ่น</w:t>
      </w:r>
    </w:p>
    <w:p w:rsidR="00957B84" w:rsidRPr="00957B84" w:rsidRDefault="00957B84" w:rsidP="00957B84">
      <w:pPr>
        <w:spacing w:after="0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957B84">
        <w:rPr>
          <w:rFonts w:ascii="TH SarabunIT๙" w:hAnsi="TH SarabunIT๙" w:cs="TH SarabunIT๙" w:hint="cs"/>
          <w:sz w:val="32"/>
          <w:szCs w:val="32"/>
          <w:cs/>
        </w:rPr>
        <w:t xml:space="preserve">5.   </w:t>
      </w:r>
      <w:r w:rsidRPr="00957B84">
        <w:rPr>
          <w:rFonts w:ascii="TH SarabunIT๙" w:hAnsi="TH SarabunIT๙" w:cs="TH SarabunIT๙"/>
          <w:sz w:val="32"/>
          <w:szCs w:val="32"/>
          <w:cs/>
        </w:rPr>
        <w:t>อนุรักษ์ทรัพยากรธรรมชาติและสิ่งแวดล้อมให้ดำรงอยู่คู่ชุมชน</w:t>
      </w:r>
    </w:p>
    <w:p w:rsidR="00957B84" w:rsidRPr="00957B84" w:rsidRDefault="00957B84" w:rsidP="00957B84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57B84">
        <w:rPr>
          <w:rFonts w:ascii="TH SarabunIT๙" w:hAnsi="TH SarabunIT๙" w:cs="TH SarabunIT๙" w:hint="cs"/>
          <w:sz w:val="32"/>
          <w:szCs w:val="32"/>
          <w:cs/>
        </w:rPr>
        <w:t xml:space="preserve">6.   </w:t>
      </w:r>
      <w:r w:rsidRPr="00957B84">
        <w:rPr>
          <w:rFonts w:ascii="TH SarabunIT๙" w:hAnsi="TH SarabunIT๙" w:cs="TH SarabunIT๙"/>
          <w:sz w:val="32"/>
          <w:szCs w:val="32"/>
          <w:cs/>
        </w:rPr>
        <w:t>ปรับปรุงและพัฒนาระบบการบริหารจัดการให้มีประสิทธิภาพ</w:t>
      </w:r>
    </w:p>
    <w:p w:rsidR="002A186B" w:rsidRPr="00DD3652" w:rsidRDefault="002A186B" w:rsidP="002A186B">
      <w:pPr>
        <w:spacing w:after="0" w:line="0" w:lineRule="atLeast"/>
        <w:jc w:val="center"/>
        <w:rPr>
          <w:rFonts w:ascii="TH SarabunIT๙" w:eastAsia="Arial Unicode MS" w:hAnsi="TH SarabunIT๙" w:cs="TH SarabunIT๙"/>
          <w:sz w:val="32"/>
          <w:szCs w:val="32"/>
          <w:cs/>
        </w:rPr>
      </w:pPr>
    </w:p>
    <w:p w:rsidR="006938BD" w:rsidRDefault="006938BD" w:rsidP="006938B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938BD" w:rsidRDefault="006938BD" w:rsidP="006938B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- 15 -</w:t>
      </w:r>
    </w:p>
    <w:p w:rsidR="006938BD" w:rsidRDefault="006938BD" w:rsidP="00957B84">
      <w:pPr>
        <w:spacing w:after="0" w:line="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E0FA4" w:rsidRPr="00162437" w:rsidRDefault="00162437" w:rsidP="00957B84">
      <w:pPr>
        <w:spacing w:after="0" w:line="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6243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ยุทธศาสตร์ป้องกัน ปราบปรามการทุจริตและประพฤติมิชอบ </w:t>
      </w:r>
      <w:r w:rsidR="007647D7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องค์การบริหารส่วนตำบลนากระตาม</w:t>
      </w:r>
    </w:p>
    <w:p w:rsidR="008A1EBB" w:rsidRPr="00955555" w:rsidRDefault="008A1EBB" w:rsidP="008A1EBB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55555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 1  “สร้างสังคมไม่ทนต่อการทุจริต”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8A1EBB" w:rsidTr="008A1EBB">
        <w:tc>
          <w:tcPr>
            <w:tcW w:w="4621" w:type="dxa"/>
          </w:tcPr>
          <w:p w:rsidR="008A1EBB" w:rsidRDefault="008A1EBB" w:rsidP="008A1EBB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กลยุทธ์</w:t>
            </w:r>
          </w:p>
        </w:tc>
        <w:tc>
          <w:tcPr>
            <w:tcW w:w="4621" w:type="dxa"/>
          </w:tcPr>
          <w:p w:rsidR="008A1EBB" w:rsidRDefault="008A1EBB" w:rsidP="008A1EBB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แนวทางตามกลยุทธ์</w:t>
            </w:r>
          </w:p>
        </w:tc>
      </w:tr>
      <w:tr w:rsidR="008A1EBB" w:rsidTr="008A1EBB">
        <w:tc>
          <w:tcPr>
            <w:tcW w:w="4621" w:type="dxa"/>
          </w:tcPr>
          <w:p w:rsidR="008A1EBB" w:rsidRDefault="008A1EBB" w:rsidP="00CA27A6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="000607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ส่งเสริมให้มีระบบและกระบวนการกล่อมเกลาทางสังคมเพื่อต่อต้านการทุจริต</w:t>
            </w:r>
          </w:p>
        </w:tc>
        <w:tc>
          <w:tcPr>
            <w:tcW w:w="4621" w:type="dxa"/>
          </w:tcPr>
          <w:p w:rsidR="00013FFF" w:rsidRDefault="00013FFF" w:rsidP="00CA27A6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 กล่อมเกลาทางสังคมในทุกช่วงวัยตั้งแต่ปฐมวัย เพื่อสร้างพลเมืองที่ดี</w:t>
            </w:r>
          </w:p>
          <w:p w:rsidR="008A1EBB" w:rsidRDefault="008A1EBB" w:rsidP="00013FFF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="00013F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พัฒนาจิตสำนึกสาธารณะ</w:t>
            </w:r>
          </w:p>
        </w:tc>
      </w:tr>
      <w:tr w:rsidR="00313565" w:rsidTr="008A1EBB">
        <w:tc>
          <w:tcPr>
            <w:tcW w:w="4621" w:type="dxa"/>
          </w:tcPr>
          <w:p w:rsidR="00313565" w:rsidRDefault="00313565" w:rsidP="0065753D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ประยุกต์หลักปรัชญาของเศรษฐกิจพอเพียงเป็นเครื่องมือต้านทุจร</w:t>
            </w:r>
            <w:r w:rsidR="005D6C5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ิต</w:t>
            </w:r>
          </w:p>
        </w:tc>
        <w:tc>
          <w:tcPr>
            <w:tcW w:w="4621" w:type="dxa"/>
          </w:tcPr>
          <w:p w:rsidR="00313565" w:rsidRDefault="00313565" w:rsidP="0065753D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2.1 นำปรัชญาของเศรษฐกิจพอเพียงมาปรับใช้ในการกล่อมเกลาทางสังคมและการปฏิบัติงานต่อต้านการทุจริต</w:t>
            </w:r>
          </w:p>
        </w:tc>
      </w:tr>
    </w:tbl>
    <w:p w:rsidR="005A3E3C" w:rsidRPr="00955555" w:rsidRDefault="005A3E3C" w:rsidP="005A3E3C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 2</w:t>
      </w:r>
      <w:r w:rsidRPr="0095555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“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สกัดกั้นการทุจริตเชิงนโยบาย</w:t>
      </w:r>
      <w:r w:rsidRPr="00955555">
        <w:rPr>
          <w:rFonts w:ascii="TH SarabunIT๙" w:hAnsi="TH SarabunIT๙" w:cs="TH SarabunIT๙" w:hint="cs"/>
          <w:b/>
          <w:bCs/>
          <w:sz w:val="32"/>
          <w:szCs w:val="32"/>
          <w:cs/>
        </w:rPr>
        <w:t>”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5A3E3C" w:rsidTr="0065753D">
        <w:tc>
          <w:tcPr>
            <w:tcW w:w="4621" w:type="dxa"/>
          </w:tcPr>
          <w:p w:rsidR="005A3E3C" w:rsidRDefault="005A3E3C" w:rsidP="006575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4621" w:type="dxa"/>
          </w:tcPr>
          <w:p w:rsidR="005A3E3C" w:rsidRDefault="005A3E3C" w:rsidP="006575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แนวทางตามกลยุทธ์</w:t>
            </w:r>
          </w:p>
        </w:tc>
      </w:tr>
      <w:tr w:rsidR="005A3E3C" w:rsidTr="0065753D">
        <w:tc>
          <w:tcPr>
            <w:tcW w:w="4621" w:type="dxa"/>
          </w:tcPr>
          <w:p w:rsidR="005A3E3C" w:rsidRPr="00955555" w:rsidRDefault="005A3E3C" w:rsidP="006575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555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วางมาตรการเสริมในการสกัดกั้นการทุจริตเชิงนโยบายบนฐานธรรมาภิบาล</w:t>
            </w:r>
          </w:p>
        </w:tc>
        <w:tc>
          <w:tcPr>
            <w:tcW w:w="4621" w:type="dxa"/>
          </w:tcPr>
          <w:p w:rsidR="005A3E3C" w:rsidRDefault="005A3E3C" w:rsidP="006575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 การเผยแพร่ข้อมูลข่าวสารที่เกี่ยวข้องกับนโยบาย</w:t>
            </w:r>
          </w:p>
          <w:p w:rsidR="005A3E3C" w:rsidRPr="00955555" w:rsidRDefault="005A3E3C" w:rsidP="0065753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A3E3C" w:rsidTr="0065753D">
        <w:tc>
          <w:tcPr>
            <w:tcW w:w="4621" w:type="dxa"/>
          </w:tcPr>
          <w:p w:rsidR="005A3E3C" w:rsidRPr="00C176E3" w:rsidRDefault="005A3E3C" w:rsidP="006575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ส่งเสริมให้มีการศึกษา วิเคราะห์ ติดตาม และตรวจสอบการทุจริตเชิงนโยบายในองค์กรปกครองส่วนท้องถิ่น</w:t>
            </w:r>
          </w:p>
        </w:tc>
        <w:tc>
          <w:tcPr>
            <w:tcW w:w="4621" w:type="dxa"/>
          </w:tcPr>
          <w:p w:rsidR="005A3E3C" w:rsidRDefault="005A3E3C" w:rsidP="006575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2.1 เผยแพร่องค์ความรู้ในการดำเนินนโยบายอย่างโปร่งใสและไร้การทุจริตให้แก่องค์กรปกครองส่วนท้องถิ่น</w:t>
            </w:r>
          </w:p>
        </w:tc>
      </w:tr>
    </w:tbl>
    <w:p w:rsidR="005A3E3C" w:rsidRPr="00955555" w:rsidRDefault="005A3E3C" w:rsidP="005A3E3C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 3</w:t>
      </w:r>
      <w:r w:rsidRPr="0095555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“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พัฒนาระบบป้องกันการทุจริตเชิงรุก</w:t>
      </w:r>
      <w:r w:rsidRPr="00955555">
        <w:rPr>
          <w:rFonts w:ascii="TH SarabunIT๙" w:hAnsi="TH SarabunIT๙" w:cs="TH SarabunIT๙" w:hint="cs"/>
          <w:b/>
          <w:bCs/>
          <w:sz w:val="32"/>
          <w:szCs w:val="32"/>
          <w:cs/>
        </w:rPr>
        <w:t>”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5A3E3C" w:rsidTr="0065753D">
        <w:tc>
          <w:tcPr>
            <w:tcW w:w="4621" w:type="dxa"/>
          </w:tcPr>
          <w:p w:rsidR="005A3E3C" w:rsidRDefault="005A3E3C" w:rsidP="006575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4621" w:type="dxa"/>
          </w:tcPr>
          <w:p w:rsidR="005A3E3C" w:rsidRDefault="005A3E3C" w:rsidP="006575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แนวทางตามกลยุทธ์</w:t>
            </w:r>
          </w:p>
        </w:tc>
      </w:tr>
      <w:tr w:rsidR="005A3E3C" w:rsidTr="0065753D">
        <w:tc>
          <w:tcPr>
            <w:tcW w:w="4621" w:type="dxa"/>
          </w:tcPr>
          <w:p w:rsidR="005A3E3C" w:rsidRPr="00955555" w:rsidRDefault="005A3E3C" w:rsidP="006575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เพิ่มประสิทธิภาพระบบงานป้องกันการทุจริต</w:t>
            </w:r>
          </w:p>
        </w:tc>
        <w:tc>
          <w:tcPr>
            <w:tcW w:w="4621" w:type="dxa"/>
          </w:tcPr>
          <w:p w:rsidR="005A3E3C" w:rsidRDefault="005A3E3C" w:rsidP="006575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 พัฒนามาตรการเชิงรุกที่สามารถแก้ไขปัญหาการทุจริตในแต่ละระดับ</w:t>
            </w:r>
          </w:p>
          <w:p w:rsidR="005A3E3C" w:rsidRDefault="005A3E3C" w:rsidP="006575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="006575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เพิ่มบทบาทของภาคเอกชน และภาคประชาสังคมในการเข้ามามีส่วนร่วมกับระบบป้องกันการทุจริต</w:t>
            </w:r>
          </w:p>
          <w:p w:rsidR="005A3E3C" w:rsidRPr="00955555" w:rsidRDefault="005A3E3C" w:rsidP="006575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="006575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พัฒนากลไกการกำกับ ติดตาม และประเมินผลการป้องกันการทุจริต</w:t>
            </w:r>
          </w:p>
        </w:tc>
      </w:tr>
    </w:tbl>
    <w:p w:rsidR="005A3E3C" w:rsidRPr="00955555" w:rsidRDefault="005A3E3C" w:rsidP="005A3E3C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 4</w:t>
      </w:r>
      <w:r w:rsidRPr="0095555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“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พัฒนากลไกและกระบวนการปราบปรามการทุจริต</w:t>
      </w:r>
      <w:r w:rsidRPr="00955555">
        <w:rPr>
          <w:rFonts w:ascii="TH SarabunIT๙" w:hAnsi="TH SarabunIT๙" w:cs="TH SarabunIT๙" w:hint="cs"/>
          <w:b/>
          <w:bCs/>
          <w:sz w:val="32"/>
          <w:szCs w:val="32"/>
          <w:cs/>
        </w:rPr>
        <w:t>”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5A3E3C" w:rsidTr="0065753D">
        <w:tc>
          <w:tcPr>
            <w:tcW w:w="4621" w:type="dxa"/>
          </w:tcPr>
          <w:p w:rsidR="005A3E3C" w:rsidRDefault="005A3E3C" w:rsidP="006575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4621" w:type="dxa"/>
          </w:tcPr>
          <w:p w:rsidR="005A3E3C" w:rsidRDefault="005A3E3C" w:rsidP="006575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แนวทางตามกลยุทธ์</w:t>
            </w:r>
          </w:p>
        </w:tc>
      </w:tr>
      <w:tr w:rsidR="005A3E3C" w:rsidTr="0065753D">
        <w:tc>
          <w:tcPr>
            <w:tcW w:w="4621" w:type="dxa"/>
          </w:tcPr>
          <w:p w:rsidR="005A3E3C" w:rsidRPr="00955555" w:rsidRDefault="005A3E3C" w:rsidP="006575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เพิ่มประสิทธิภาพระบบงานป้องกันการทุจริต</w:t>
            </w:r>
          </w:p>
        </w:tc>
        <w:tc>
          <w:tcPr>
            <w:tcW w:w="4621" w:type="dxa"/>
          </w:tcPr>
          <w:p w:rsidR="005A3E3C" w:rsidRPr="00955555" w:rsidRDefault="005A3E3C" w:rsidP="006575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 การปรับปรุงระบบการรับเรื่องร้องเรียนของหน่วยงานต่อต้านการทุจริตต่าง ๆ ให้มีความรวดเร็วเข้าถึงได้โดยง่าย</w:t>
            </w:r>
          </w:p>
        </w:tc>
      </w:tr>
      <w:tr w:rsidR="0033002B" w:rsidTr="0065753D">
        <w:tc>
          <w:tcPr>
            <w:tcW w:w="4621" w:type="dxa"/>
          </w:tcPr>
          <w:p w:rsidR="0033002B" w:rsidRDefault="0033002B" w:rsidP="006575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21" w:type="dxa"/>
          </w:tcPr>
          <w:p w:rsidR="0033002B" w:rsidRDefault="0033002B" w:rsidP="006575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การสร้างความเชื่อมั่นและความไว้วางใจต่อระบบการรับเรื่องร้องเรียน</w:t>
            </w:r>
          </w:p>
        </w:tc>
      </w:tr>
    </w:tbl>
    <w:p w:rsidR="0001111E" w:rsidRDefault="0001111E" w:rsidP="0001111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607FC" w:rsidRDefault="000607FC" w:rsidP="00CA27A6">
      <w:pPr>
        <w:tabs>
          <w:tab w:val="left" w:pos="1134"/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  <w:sectPr w:rsidR="000607FC" w:rsidSect="002158C4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6938BD" w:rsidRDefault="006938BD" w:rsidP="006938B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- 16 -</w:t>
      </w:r>
    </w:p>
    <w:p w:rsidR="006938BD" w:rsidRDefault="006938BD" w:rsidP="000607FC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0607FC" w:rsidRPr="00955555" w:rsidRDefault="000607FC" w:rsidP="000607FC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55555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 1  “สร้างสังคมไม่ทนต่อการทุจริต”</w:t>
      </w:r>
    </w:p>
    <w:p w:rsidR="005A3E3C" w:rsidRPr="005A3E3C" w:rsidRDefault="000607FC" w:rsidP="00CA27A6">
      <w:pPr>
        <w:tabs>
          <w:tab w:val="left" w:pos="1134"/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เป้าหมาย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ส่งเสริมให้มีระบบและกระบวนการกล่อมเกลาทางสังคมเพื่อต่อต้านการทุจริต</w:t>
      </w:r>
    </w:p>
    <w:tbl>
      <w:tblPr>
        <w:tblStyle w:val="a6"/>
        <w:tblW w:w="14709" w:type="dxa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2268"/>
        <w:gridCol w:w="1701"/>
        <w:gridCol w:w="992"/>
        <w:gridCol w:w="851"/>
        <w:gridCol w:w="992"/>
        <w:gridCol w:w="851"/>
        <w:gridCol w:w="850"/>
        <w:gridCol w:w="1843"/>
        <w:gridCol w:w="1276"/>
      </w:tblGrid>
      <w:tr w:rsidR="0089426B" w:rsidTr="00E92EFF">
        <w:tc>
          <w:tcPr>
            <w:tcW w:w="1526" w:type="dxa"/>
            <w:vMerge w:val="restart"/>
          </w:tcPr>
          <w:p w:rsidR="0089426B" w:rsidRDefault="0089426B" w:rsidP="00CC22E2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กลยุทธ์</w:t>
            </w:r>
          </w:p>
        </w:tc>
        <w:tc>
          <w:tcPr>
            <w:tcW w:w="1559" w:type="dxa"/>
            <w:vMerge w:val="restart"/>
          </w:tcPr>
          <w:p w:rsidR="0089426B" w:rsidRDefault="0089426B" w:rsidP="00CC22E2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แนวทางตามกลยุทธ์</w:t>
            </w:r>
          </w:p>
        </w:tc>
        <w:tc>
          <w:tcPr>
            <w:tcW w:w="2268" w:type="dxa"/>
            <w:vMerge w:val="restart"/>
          </w:tcPr>
          <w:p w:rsidR="0089426B" w:rsidRDefault="0089426B" w:rsidP="00CC22E2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แผนงาน/</w:t>
            </w:r>
          </w:p>
          <w:p w:rsidR="0089426B" w:rsidRDefault="0089426B" w:rsidP="00CC22E2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โครงการ/</w:t>
            </w:r>
          </w:p>
          <w:p w:rsidR="0089426B" w:rsidRDefault="0089426B" w:rsidP="00CC22E2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701" w:type="dxa"/>
            <w:vMerge w:val="restart"/>
          </w:tcPr>
          <w:p w:rsidR="0089426B" w:rsidRDefault="0089426B" w:rsidP="00CC22E2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ตัวชี้วัดระดับผลผลิต</w:t>
            </w:r>
          </w:p>
        </w:tc>
        <w:tc>
          <w:tcPr>
            <w:tcW w:w="4536" w:type="dxa"/>
            <w:gridSpan w:val="5"/>
          </w:tcPr>
          <w:p w:rsidR="0089426B" w:rsidRDefault="0089426B" w:rsidP="00CC22E2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ค่าเป้าหมายผลผลิต (หน่วยนับ)</w:t>
            </w:r>
          </w:p>
        </w:tc>
        <w:tc>
          <w:tcPr>
            <w:tcW w:w="1843" w:type="dxa"/>
            <w:vMerge w:val="restart"/>
          </w:tcPr>
          <w:p w:rsidR="0089426B" w:rsidRDefault="0089426B" w:rsidP="00CC22E2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ผลลัพธ์</w:t>
            </w:r>
          </w:p>
        </w:tc>
        <w:tc>
          <w:tcPr>
            <w:tcW w:w="1276" w:type="dxa"/>
            <w:vMerge w:val="restart"/>
          </w:tcPr>
          <w:p w:rsidR="0089426B" w:rsidRDefault="0089426B" w:rsidP="00CC22E2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หน่วยงานรับผิดชอบ</w:t>
            </w:r>
          </w:p>
        </w:tc>
      </w:tr>
      <w:tr w:rsidR="0089426B" w:rsidTr="00E92EFF">
        <w:tc>
          <w:tcPr>
            <w:tcW w:w="1526" w:type="dxa"/>
            <w:vMerge/>
          </w:tcPr>
          <w:p w:rsidR="0089426B" w:rsidRDefault="0089426B" w:rsidP="00CA27A6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89426B" w:rsidRDefault="0089426B" w:rsidP="00CA27A6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89426B" w:rsidRDefault="0089426B" w:rsidP="00CA27A6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89426B" w:rsidRDefault="0089426B" w:rsidP="00CA27A6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89426B" w:rsidRDefault="0089426B" w:rsidP="00CC22E2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 2560</w:t>
            </w:r>
          </w:p>
        </w:tc>
        <w:tc>
          <w:tcPr>
            <w:tcW w:w="851" w:type="dxa"/>
          </w:tcPr>
          <w:p w:rsidR="0089426B" w:rsidRDefault="0089426B" w:rsidP="00CC22E2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 </w:t>
            </w:r>
          </w:p>
          <w:p w:rsidR="0089426B" w:rsidRDefault="0089426B" w:rsidP="00CC22E2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2561</w:t>
            </w:r>
          </w:p>
        </w:tc>
        <w:tc>
          <w:tcPr>
            <w:tcW w:w="992" w:type="dxa"/>
          </w:tcPr>
          <w:p w:rsidR="0089426B" w:rsidRDefault="0089426B" w:rsidP="00CC22E2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 </w:t>
            </w:r>
          </w:p>
          <w:p w:rsidR="0089426B" w:rsidRDefault="0089426B" w:rsidP="00CC22E2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2562</w:t>
            </w:r>
          </w:p>
        </w:tc>
        <w:tc>
          <w:tcPr>
            <w:tcW w:w="851" w:type="dxa"/>
          </w:tcPr>
          <w:p w:rsidR="0089426B" w:rsidRDefault="0089426B" w:rsidP="00CC22E2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 </w:t>
            </w:r>
          </w:p>
          <w:p w:rsidR="0089426B" w:rsidRDefault="0089426B" w:rsidP="00CC22E2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2563</w:t>
            </w:r>
          </w:p>
        </w:tc>
        <w:tc>
          <w:tcPr>
            <w:tcW w:w="850" w:type="dxa"/>
          </w:tcPr>
          <w:p w:rsidR="0089426B" w:rsidRDefault="0089426B" w:rsidP="00CC22E2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 </w:t>
            </w:r>
          </w:p>
          <w:p w:rsidR="0089426B" w:rsidRDefault="0089426B" w:rsidP="00CC22E2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2564</w:t>
            </w:r>
          </w:p>
        </w:tc>
        <w:tc>
          <w:tcPr>
            <w:tcW w:w="1843" w:type="dxa"/>
            <w:vMerge/>
          </w:tcPr>
          <w:p w:rsidR="0089426B" w:rsidRDefault="0089426B" w:rsidP="00CA27A6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89426B" w:rsidRDefault="0089426B" w:rsidP="00CA27A6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E08C8" w:rsidTr="00E92EFF">
        <w:tc>
          <w:tcPr>
            <w:tcW w:w="1526" w:type="dxa"/>
          </w:tcPr>
          <w:p w:rsidR="001E08C8" w:rsidRDefault="001E08C8" w:rsidP="001E08C8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ส่งเสริมให้มีระบบและกระบวนการกล่อมเกลาทางสังคมเพื่อต้านทุจริต</w:t>
            </w:r>
          </w:p>
        </w:tc>
        <w:tc>
          <w:tcPr>
            <w:tcW w:w="1559" w:type="dxa"/>
          </w:tcPr>
          <w:p w:rsidR="001E08C8" w:rsidRDefault="001E08C8" w:rsidP="00235BEE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1.1 </w:t>
            </w:r>
            <w:r w:rsidR="00235B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กล่อมเกลาทางสังคมในทุกช่วงวัยตั้งแต่ปฐมวัย เพื่อสร้างพลเมืองที่ดี</w:t>
            </w:r>
          </w:p>
        </w:tc>
        <w:tc>
          <w:tcPr>
            <w:tcW w:w="2268" w:type="dxa"/>
          </w:tcPr>
          <w:p w:rsidR="00235BEE" w:rsidRDefault="001E08C8" w:rsidP="00BE4A56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="00235B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BE4A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อบรมคุณธรรม จริยธรรมนักเรียน</w:t>
            </w:r>
          </w:p>
        </w:tc>
        <w:tc>
          <w:tcPr>
            <w:tcW w:w="1701" w:type="dxa"/>
          </w:tcPr>
          <w:p w:rsidR="001E08C8" w:rsidRDefault="00752C2E" w:rsidP="0033002B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</w:t>
            </w:r>
            <w:r w:rsidR="003300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และเยาวชน</w:t>
            </w:r>
            <w:r w:rsidR="00235B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ในพื้นที่ให้ความร่วมมือในการเข้าร่วมกิจกรรม</w:t>
            </w:r>
            <w:r w:rsidR="001C12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ปีละ 1 ครั้ง</w:t>
            </w:r>
          </w:p>
        </w:tc>
        <w:tc>
          <w:tcPr>
            <w:tcW w:w="992" w:type="dxa"/>
          </w:tcPr>
          <w:p w:rsidR="001E08C8" w:rsidRPr="00235BEE" w:rsidRDefault="001C12F2" w:rsidP="00235BE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851" w:type="dxa"/>
          </w:tcPr>
          <w:p w:rsidR="001E08C8" w:rsidRDefault="001C12F2" w:rsidP="00235BE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992" w:type="dxa"/>
          </w:tcPr>
          <w:p w:rsidR="001E08C8" w:rsidRDefault="001C12F2" w:rsidP="00235BE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851" w:type="dxa"/>
          </w:tcPr>
          <w:p w:rsidR="001E08C8" w:rsidRDefault="001C12F2" w:rsidP="00235BE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850" w:type="dxa"/>
          </w:tcPr>
          <w:p w:rsidR="001E08C8" w:rsidRDefault="001C12F2" w:rsidP="00235BE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1843" w:type="dxa"/>
          </w:tcPr>
          <w:p w:rsidR="001E08C8" w:rsidRDefault="00235BEE" w:rsidP="0033002B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</w:t>
            </w:r>
            <w:r w:rsidR="003300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และเยาวชน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ได้รับการพัฒนาอย่างรอบด้าน ตลอดจนได้รับการปลูกฝังค่านิยมและเจตคติที่ดีด้านคุณธรรม จริยธรรม</w:t>
            </w:r>
          </w:p>
        </w:tc>
        <w:tc>
          <w:tcPr>
            <w:tcW w:w="1276" w:type="dxa"/>
          </w:tcPr>
          <w:p w:rsidR="001E08C8" w:rsidRPr="00235BEE" w:rsidRDefault="00752C2E" w:rsidP="00235BE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สนง.ปลัด</w:t>
            </w:r>
          </w:p>
        </w:tc>
      </w:tr>
      <w:tr w:rsidR="00443CB1" w:rsidTr="00E92EFF">
        <w:tc>
          <w:tcPr>
            <w:tcW w:w="1526" w:type="dxa"/>
          </w:tcPr>
          <w:p w:rsidR="00443CB1" w:rsidRDefault="00443CB1" w:rsidP="001E08C8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443CB1" w:rsidRDefault="00443CB1" w:rsidP="00235BEE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443CB1" w:rsidRDefault="0033002B" w:rsidP="001E08C8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443C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โครงการชวนน้อง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43C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เข้าวัด</w:t>
            </w:r>
          </w:p>
        </w:tc>
        <w:tc>
          <w:tcPr>
            <w:tcW w:w="1701" w:type="dxa"/>
          </w:tcPr>
          <w:p w:rsidR="00E92EFF" w:rsidRDefault="00443CB1" w:rsidP="00443CB1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เด็กในศูนย์พัฒนาเด็กเล็กเข้าร่วมกิ</w:t>
            </w:r>
            <w:r w:rsidR="00752C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กรรมปีละ 1 ครั้ง</w:t>
            </w:r>
          </w:p>
        </w:tc>
        <w:tc>
          <w:tcPr>
            <w:tcW w:w="992" w:type="dxa"/>
          </w:tcPr>
          <w:p w:rsidR="00443CB1" w:rsidRDefault="00443CB1" w:rsidP="0065753D">
            <w:r w:rsidRPr="00C82F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851" w:type="dxa"/>
          </w:tcPr>
          <w:p w:rsidR="00443CB1" w:rsidRDefault="00443CB1" w:rsidP="0065753D">
            <w:r w:rsidRPr="00C82F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992" w:type="dxa"/>
          </w:tcPr>
          <w:p w:rsidR="00443CB1" w:rsidRDefault="00443CB1" w:rsidP="0065753D">
            <w:r w:rsidRPr="00C82F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851" w:type="dxa"/>
          </w:tcPr>
          <w:p w:rsidR="00443CB1" w:rsidRDefault="00443CB1" w:rsidP="0065753D">
            <w:r w:rsidRPr="00C82F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850" w:type="dxa"/>
          </w:tcPr>
          <w:p w:rsidR="00443CB1" w:rsidRDefault="00443CB1" w:rsidP="0065753D">
            <w:r w:rsidRPr="00C82F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1843" w:type="dxa"/>
          </w:tcPr>
          <w:p w:rsidR="00443CB1" w:rsidRDefault="00443CB1" w:rsidP="00235BEE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443CB1" w:rsidRDefault="00443CB1" w:rsidP="00235BE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90191" w:rsidTr="00E92EFF">
        <w:tc>
          <w:tcPr>
            <w:tcW w:w="1526" w:type="dxa"/>
          </w:tcPr>
          <w:p w:rsidR="00890191" w:rsidRDefault="00890191" w:rsidP="00890191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890191" w:rsidRDefault="00890191" w:rsidP="00890191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890191" w:rsidRDefault="00890191" w:rsidP="00641473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 โครงการเข้าค่ายนักเรียน </w:t>
            </w:r>
            <w:r w:rsidR="006414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ร่วมใจรักษ์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สิ่งแวดล้อม</w:t>
            </w:r>
          </w:p>
        </w:tc>
        <w:tc>
          <w:tcPr>
            <w:tcW w:w="1701" w:type="dxa"/>
          </w:tcPr>
          <w:p w:rsidR="00890191" w:rsidRDefault="00890191" w:rsidP="00890191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เด็กนักเรียนในพื้นที่ให้ความร่วมมือในการเข้าร่วมกิจกรรมปีละ 1 ครั้ง</w:t>
            </w:r>
          </w:p>
        </w:tc>
        <w:tc>
          <w:tcPr>
            <w:tcW w:w="992" w:type="dxa"/>
          </w:tcPr>
          <w:p w:rsidR="00890191" w:rsidRPr="00F653D7" w:rsidRDefault="00890191" w:rsidP="008901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851" w:type="dxa"/>
          </w:tcPr>
          <w:p w:rsidR="00890191" w:rsidRDefault="00890191" w:rsidP="00890191"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992" w:type="dxa"/>
          </w:tcPr>
          <w:p w:rsidR="00890191" w:rsidRDefault="00890191" w:rsidP="00890191"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851" w:type="dxa"/>
          </w:tcPr>
          <w:p w:rsidR="00890191" w:rsidRDefault="00890191" w:rsidP="00890191"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850" w:type="dxa"/>
          </w:tcPr>
          <w:p w:rsidR="00890191" w:rsidRDefault="00890191" w:rsidP="00890191"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1843" w:type="dxa"/>
          </w:tcPr>
          <w:p w:rsidR="00890191" w:rsidRPr="00E66756" w:rsidRDefault="00890191" w:rsidP="00890191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 และเยาวชน มีจิตสำนึกที่ดี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และมีส่วนร่วมในการพัฒนาคุณภาพสิ่งแวดล้อม</w:t>
            </w:r>
          </w:p>
        </w:tc>
        <w:tc>
          <w:tcPr>
            <w:tcW w:w="1276" w:type="dxa"/>
          </w:tcPr>
          <w:p w:rsidR="00890191" w:rsidRDefault="00890191" w:rsidP="00890191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สนง.ปลัด</w:t>
            </w:r>
          </w:p>
        </w:tc>
      </w:tr>
    </w:tbl>
    <w:p w:rsidR="00800A50" w:rsidRDefault="00800A50" w:rsidP="002A186B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2A186B" w:rsidRDefault="002A186B" w:rsidP="002A186B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- 1</w:t>
      </w:r>
      <w:r w:rsidR="00800A50"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136BEE">
        <w:rPr>
          <w:rFonts w:ascii="TH SarabunIT๙" w:hAnsi="TH SarabunIT๙" w:cs="TH SarabunIT๙"/>
          <w:sz w:val="32"/>
          <w:szCs w:val="32"/>
        </w:rPr>
        <w:t>–</w:t>
      </w:r>
    </w:p>
    <w:p w:rsidR="00136BEE" w:rsidRDefault="00136BEE" w:rsidP="002A186B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14709" w:type="dxa"/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2268"/>
        <w:gridCol w:w="1701"/>
        <w:gridCol w:w="992"/>
        <w:gridCol w:w="851"/>
        <w:gridCol w:w="992"/>
        <w:gridCol w:w="851"/>
        <w:gridCol w:w="850"/>
        <w:gridCol w:w="1843"/>
        <w:gridCol w:w="1276"/>
      </w:tblGrid>
      <w:tr w:rsidR="00443CB1" w:rsidTr="0065753D">
        <w:tc>
          <w:tcPr>
            <w:tcW w:w="1242" w:type="dxa"/>
            <w:vMerge w:val="restart"/>
          </w:tcPr>
          <w:p w:rsidR="00443CB1" w:rsidRDefault="00443CB1" w:rsidP="0065753D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กลยุทธ์</w:t>
            </w:r>
          </w:p>
        </w:tc>
        <w:tc>
          <w:tcPr>
            <w:tcW w:w="1843" w:type="dxa"/>
            <w:vMerge w:val="restart"/>
          </w:tcPr>
          <w:p w:rsidR="00313565" w:rsidRDefault="00443CB1" w:rsidP="0065753D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แนวทางตาม</w:t>
            </w:r>
          </w:p>
          <w:p w:rsidR="00443CB1" w:rsidRDefault="00443CB1" w:rsidP="0065753D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กลยุทธ์</w:t>
            </w:r>
          </w:p>
        </w:tc>
        <w:tc>
          <w:tcPr>
            <w:tcW w:w="2268" w:type="dxa"/>
            <w:vMerge w:val="restart"/>
          </w:tcPr>
          <w:p w:rsidR="00443CB1" w:rsidRDefault="00443CB1" w:rsidP="0065753D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แผนงาน/</w:t>
            </w:r>
          </w:p>
          <w:p w:rsidR="00443CB1" w:rsidRDefault="00443CB1" w:rsidP="0065753D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โครงการ/</w:t>
            </w:r>
          </w:p>
          <w:p w:rsidR="00443CB1" w:rsidRDefault="00443CB1" w:rsidP="0065753D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701" w:type="dxa"/>
            <w:vMerge w:val="restart"/>
          </w:tcPr>
          <w:p w:rsidR="00443CB1" w:rsidRDefault="00443CB1" w:rsidP="0065753D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ตัวชี้วัดระดับผลผลิต</w:t>
            </w:r>
          </w:p>
        </w:tc>
        <w:tc>
          <w:tcPr>
            <w:tcW w:w="4536" w:type="dxa"/>
            <w:gridSpan w:val="5"/>
          </w:tcPr>
          <w:p w:rsidR="00443CB1" w:rsidRDefault="00443CB1" w:rsidP="0065753D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ค่าเป้าหมายผลผลิต (หน่วยนับ)</w:t>
            </w:r>
          </w:p>
        </w:tc>
        <w:tc>
          <w:tcPr>
            <w:tcW w:w="1843" w:type="dxa"/>
            <w:vMerge w:val="restart"/>
          </w:tcPr>
          <w:p w:rsidR="00443CB1" w:rsidRDefault="00443CB1" w:rsidP="0065753D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ผลลัพธ์</w:t>
            </w:r>
          </w:p>
        </w:tc>
        <w:tc>
          <w:tcPr>
            <w:tcW w:w="1276" w:type="dxa"/>
            <w:vMerge w:val="restart"/>
          </w:tcPr>
          <w:p w:rsidR="00443CB1" w:rsidRDefault="00443CB1" w:rsidP="0065753D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หน่วยงานรับผิดชอบ</w:t>
            </w:r>
          </w:p>
        </w:tc>
      </w:tr>
      <w:tr w:rsidR="00443CB1" w:rsidTr="0065753D">
        <w:tc>
          <w:tcPr>
            <w:tcW w:w="1242" w:type="dxa"/>
            <w:vMerge/>
          </w:tcPr>
          <w:p w:rsidR="00443CB1" w:rsidRDefault="00443CB1" w:rsidP="0065753D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443CB1" w:rsidRDefault="00443CB1" w:rsidP="0065753D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443CB1" w:rsidRDefault="00443CB1" w:rsidP="0065753D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443CB1" w:rsidRDefault="00443CB1" w:rsidP="0065753D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443CB1" w:rsidRDefault="00443CB1" w:rsidP="0065753D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 2560</w:t>
            </w:r>
          </w:p>
        </w:tc>
        <w:tc>
          <w:tcPr>
            <w:tcW w:w="851" w:type="dxa"/>
          </w:tcPr>
          <w:p w:rsidR="00443CB1" w:rsidRDefault="00443CB1" w:rsidP="0065753D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 </w:t>
            </w:r>
          </w:p>
          <w:p w:rsidR="00443CB1" w:rsidRDefault="00443CB1" w:rsidP="0065753D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2561</w:t>
            </w:r>
          </w:p>
        </w:tc>
        <w:tc>
          <w:tcPr>
            <w:tcW w:w="992" w:type="dxa"/>
          </w:tcPr>
          <w:p w:rsidR="00443CB1" w:rsidRDefault="00443CB1" w:rsidP="0065753D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 </w:t>
            </w:r>
          </w:p>
          <w:p w:rsidR="00443CB1" w:rsidRDefault="00443CB1" w:rsidP="0065753D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2562</w:t>
            </w:r>
          </w:p>
        </w:tc>
        <w:tc>
          <w:tcPr>
            <w:tcW w:w="851" w:type="dxa"/>
          </w:tcPr>
          <w:p w:rsidR="00443CB1" w:rsidRDefault="00443CB1" w:rsidP="0065753D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 </w:t>
            </w:r>
          </w:p>
          <w:p w:rsidR="00443CB1" w:rsidRDefault="00443CB1" w:rsidP="0065753D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2563</w:t>
            </w:r>
          </w:p>
        </w:tc>
        <w:tc>
          <w:tcPr>
            <w:tcW w:w="850" w:type="dxa"/>
          </w:tcPr>
          <w:p w:rsidR="00443CB1" w:rsidRDefault="00443CB1" w:rsidP="0065753D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 </w:t>
            </w:r>
          </w:p>
          <w:p w:rsidR="00443CB1" w:rsidRDefault="00443CB1" w:rsidP="0065753D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2564</w:t>
            </w:r>
          </w:p>
        </w:tc>
        <w:tc>
          <w:tcPr>
            <w:tcW w:w="1843" w:type="dxa"/>
            <w:vMerge/>
          </w:tcPr>
          <w:p w:rsidR="00443CB1" w:rsidRDefault="00443CB1" w:rsidP="0065753D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443CB1" w:rsidRDefault="00443CB1" w:rsidP="0065753D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75CF2" w:rsidTr="0065753D">
        <w:tc>
          <w:tcPr>
            <w:tcW w:w="1242" w:type="dxa"/>
          </w:tcPr>
          <w:p w:rsidR="00175CF2" w:rsidRDefault="00175CF2" w:rsidP="0065753D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175CF2" w:rsidRDefault="00175CF2" w:rsidP="0065753D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1.2 พัฒนาจิตสาธารณะ</w:t>
            </w:r>
          </w:p>
        </w:tc>
        <w:tc>
          <w:tcPr>
            <w:tcW w:w="2268" w:type="dxa"/>
          </w:tcPr>
          <w:p w:rsidR="00175CF2" w:rsidRDefault="00175CF2" w:rsidP="0065753D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โครงการฝึกอบรมคุณธรรมจริยธรรมแก่ผู้บริหาร สมาชิกสภา และพนักงานขององค์กรปกครองส่วนท้องถิ่น</w:t>
            </w:r>
          </w:p>
        </w:tc>
        <w:tc>
          <w:tcPr>
            <w:tcW w:w="1701" w:type="dxa"/>
          </w:tcPr>
          <w:p w:rsidR="00175CF2" w:rsidRDefault="00175CF2" w:rsidP="003E71F4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จำนวนผู้เข้าร่วมกิจกรรมไม่น้อยกว่าร้อยละ 60</w:t>
            </w:r>
          </w:p>
        </w:tc>
        <w:tc>
          <w:tcPr>
            <w:tcW w:w="992" w:type="dxa"/>
          </w:tcPr>
          <w:p w:rsidR="00175CF2" w:rsidRPr="00F653D7" w:rsidRDefault="00175CF2" w:rsidP="006575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F653D7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851" w:type="dxa"/>
          </w:tcPr>
          <w:p w:rsidR="00175CF2" w:rsidRDefault="00175CF2" w:rsidP="0065753D"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65</w:t>
            </w:r>
            <w:r w:rsidRPr="008205BE"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992" w:type="dxa"/>
          </w:tcPr>
          <w:p w:rsidR="00175CF2" w:rsidRDefault="00175CF2" w:rsidP="0065753D"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  <w:r w:rsidRPr="008205BE"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851" w:type="dxa"/>
          </w:tcPr>
          <w:p w:rsidR="00175CF2" w:rsidRDefault="00175CF2" w:rsidP="0065753D"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75</w:t>
            </w:r>
            <w:r w:rsidRPr="008205BE"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850" w:type="dxa"/>
          </w:tcPr>
          <w:p w:rsidR="00175CF2" w:rsidRDefault="00175CF2" w:rsidP="0065753D"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8205B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  <w:r w:rsidRPr="008205BE"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1843" w:type="dxa"/>
          </w:tcPr>
          <w:p w:rsidR="00175CF2" w:rsidRDefault="00175CF2" w:rsidP="00F653D7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-บุคลากรของอบต.มีคุณธรรม จริยธรรม</w:t>
            </w:r>
          </w:p>
          <w:p w:rsidR="00175CF2" w:rsidRDefault="00175CF2" w:rsidP="00F653D7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-บุคลากรของอบต.มีการสร้างมาตรฐานด้านคุณธรรม จริยธรรม</w:t>
            </w:r>
          </w:p>
          <w:p w:rsidR="00175CF2" w:rsidRPr="00F653D7" w:rsidRDefault="00175CF2" w:rsidP="00890191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-บุคลากรของอบต.มีวินัย และมีจิตสำนึกในการเป็นข้าราชการที่ดี</w:t>
            </w:r>
          </w:p>
        </w:tc>
        <w:tc>
          <w:tcPr>
            <w:tcW w:w="1276" w:type="dxa"/>
          </w:tcPr>
          <w:p w:rsidR="00175CF2" w:rsidRDefault="00175CF2" w:rsidP="0033002B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สนง.ปลัด</w:t>
            </w:r>
          </w:p>
        </w:tc>
      </w:tr>
      <w:tr w:rsidR="00890191" w:rsidTr="0065753D">
        <w:tc>
          <w:tcPr>
            <w:tcW w:w="1242" w:type="dxa"/>
          </w:tcPr>
          <w:p w:rsidR="00890191" w:rsidRDefault="00890191" w:rsidP="00890191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:rsidR="00890191" w:rsidRDefault="00890191" w:rsidP="00890191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890191" w:rsidRDefault="00890191" w:rsidP="00A440DD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โครงการยกย่องชมเชยพนักงานอบต. </w:t>
            </w:r>
            <w:r w:rsidR="00A440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ลูกจ้าง</w:t>
            </w:r>
            <w:r w:rsidR="00A440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มีคุณธรรมและจริยธรรมในการปฎิบัติราชการดีเด่น</w:t>
            </w:r>
          </w:p>
        </w:tc>
        <w:tc>
          <w:tcPr>
            <w:tcW w:w="1701" w:type="dxa"/>
          </w:tcPr>
          <w:p w:rsidR="00890191" w:rsidRDefault="00890191" w:rsidP="00890191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คัดเลือกพนักงานดีเด่นด้านคุณธรรม จริยธรรม แต่ละประเภท ปีละ 1 ครั้ง</w:t>
            </w:r>
          </w:p>
          <w:p w:rsidR="00890191" w:rsidRDefault="00890191" w:rsidP="00890191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890191" w:rsidRDefault="00890191" w:rsidP="00890191">
            <w:r w:rsidRPr="00C82F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851" w:type="dxa"/>
          </w:tcPr>
          <w:p w:rsidR="00890191" w:rsidRDefault="00890191" w:rsidP="00890191">
            <w:r w:rsidRPr="00C82F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992" w:type="dxa"/>
          </w:tcPr>
          <w:p w:rsidR="00890191" w:rsidRDefault="00890191" w:rsidP="00890191">
            <w:r w:rsidRPr="00C82F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851" w:type="dxa"/>
          </w:tcPr>
          <w:p w:rsidR="00890191" w:rsidRDefault="00890191" w:rsidP="00890191">
            <w:r w:rsidRPr="00C82F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850" w:type="dxa"/>
          </w:tcPr>
          <w:p w:rsidR="00890191" w:rsidRDefault="00890191" w:rsidP="00890191">
            <w:r w:rsidRPr="00C82F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1843" w:type="dxa"/>
          </w:tcPr>
          <w:p w:rsidR="00890191" w:rsidRDefault="00890191" w:rsidP="00890191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บุคลากรของอบต.มีจิตสำนึกในการปฏิบัติงานตามแบบอย่างที่ดีต่อหน้าที่และสังคม</w:t>
            </w:r>
          </w:p>
        </w:tc>
        <w:tc>
          <w:tcPr>
            <w:tcW w:w="1276" w:type="dxa"/>
          </w:tcPr>
          <w:p w:rsidR="00890191" w:rsidRDefault="00890191" w:rsidP="00890191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สนง.ปลัด</w:t>
            </w:r>
          </w:p>
        </w:tc>
      </w:tr>
    </w:tbl>
    <w:p w:rsidR="002A186B" w:rsidRDefault="002A186B" w:rsidP="002A186B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- 1</w:t>
      </w:r>
      <w:r w:rsidR="00800A50">
        <w:rPr>
          <w:rFonts w:ascii="TH SarabunIT๙" w:hAnsi="TH SarabunIT๙" w:cs="TH SarabunIT๙"/>
          <w:sz w:val="32"/>
          <w:szCs w:val="32"/>
        </w:rPr>
        <w:t>8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6938BD">
        <w:rPr>
          <w:rFonts w:ascii="TH SarabunIT๙" w:hAnsi="TH SarabunIT๙" w:cs="TH SarabunIT๙"/>
          <w:sz w:val="32"/>
          <w:szCs w:val="32"/>
        </w:rPr>
        <w:t>-</w:t>
      </w:r>
    </w:p>
    <w:p w:rsidR="006938BD" w:rsidRDefault="006938BD" w:rsidP="002A186B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14709" w:type="dxa"/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2268"/>
        <w:gridCol w:w="1701"/>
        <w:gridCol w:w="992"/>
        <w:gridCol w:w="851"/>
        <w:gridCol w:w="992"/>
        <w:gridCol w:w="851"/>
        <w:gridCol w:w="850"/>
        <w:gridCol w:w="1843"/>
        <w:gridCol w:w="1276"/>
      </w:tblGrid>
      <w:tr w:rsidR="003E71F4" w:rsidTr="0065753D">
        <w:tc>
          <w:tcPr>
            <w:tcW w:w="1242" w:type="dxa"/>
            <w:vMerge w:val="restart"/>
          </w:tcPr>
          <w:p w:rsidR="003E71F4" w:rsidRDefault="003E71F4" w:rsidP="0065753D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กลยุทธ์</w:t>
            </w:r>
          </w:p>
        </w:tc>
        <w:tc>
          <w:tcPr>
            <w:tcW w:w="1843" w:type="dxa"/>
            <w:vMerge w:val="restart"/>
          </w:tcPr>
          <w:p w:rsidR="00313565" w:rsidRDefault="003E71F4" w:rsidP="0065753D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แนวทางตาม</w:t>
            </w:r>
          </w:p>
          <w:p w:rsidR="003E71F4" w:rsidRDefault="003E71F4" w:rsidP="0065753D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กลยุทธ์</w:t>
            </w:r>
          </w:p>
        </w:tc>
        <w:tc>
          <w:tcPr>
            <w:tcW w:w="2268" w:type="dxa"/>
            <w:vMerge w:val="restart"/>
          </w:tcPr>
          <w:p w:rsidR="003E71F4" w:rsidRDefault="003E71F4" w:rsidP="0065753D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แผนงาน/</w:t>
            </w:r>
          </w:p>
          <w:p w:rsidR="003E71F4" w:rsidRDefault="003E71F4" w:rsidP="0065753D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โครงการ/</w:t>
            </w:r>
          </w:p>
          <w:p w:rsidR="003E71F4" w:rsidRDefault="003E71F4" w:rsidP="0065753D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701" w:type="dxa"/>
            <w:vMerge w:val="restart"/>
          </w:tcPr>
          <w:p w:rsidR="003E71F4" w:rsidRDefault="003E71F4" w:rsidP="0065753D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ตัวชี้วัดระดับผลผลิต</w:t>
            </w:r>
          </w:p>
        </w:tc>
        <w:tc>
          <w:tcPr>
            <w:tcW w:w="4536" w:type="dxa"/>
            <w:gridSpan w:val="5"/>
          </w:tcPr>
          <w:p w:rsidR="003E71F4" w:rsidRDefault="003E71F4" w:rsidP="0065753D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ค่าเป้าหมายผลผลิต (หน่วยนับ)</w:t>
            </w:r>
          </w:p>
        </w:tc>
        <w:tc>
          <w:tcPr>
            <w:tcW w:w="1843" w:type="dxa"/>
            <w:vMerge w:val="restart"/>
          </w:tcPr>
          <w:p w:rsidR="003E71F4" w:rsidRDefault="003E71F4" w:rsidP="0065753D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ผลลัพธ์</w:t>
            </w:r>
          </w:p>
        </w:tc>
        <w:tc>
          <w:tcPr>
            <w:tcW w:w="1276" w:type="dxa"/>
            <w:vMerge w:val="restart"/>
          </w:tcPr>
          <w:p w:rsidR="003E71F4" w:rsidRDefault="003E71F4" w:rsidP="0065753D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หน่วยงานรับผิดชอบ</w:t>
            </w:r>
          </w:p>
        </w:tc>
      </w:tr>
      <w:tr w:rsidR="003E71F4" w:rsidTr="0065753D">
        <w:tc>
          <w:tcPr>
            <w:tcW w:w="1242" w:type="dxa"/>
            <w:vMerge/>
          </w:tcPr>
          <w:p w:rsidR="003E71F4" w:rsidRDefault="003E71F4" w:rsidP="0065753D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3E71F4" w:rsidRDefault="003E71F4" w:rsidP="0065753D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3E71F4" w:rsidRDefault="003E71F4" w:rsidP="0065753D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3E71F4" w:rsidRDefault="003E71F4" w:rsidP="0065753D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3E71F4" w:rsidRDefault="003E71F4" w:rsidP="0065753D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 2560</w:t>
            </w:r>
          </w:p>
        </w:tc>
        <w:tc>
          <w:tcPr>
            <w:tcW w:w="851" w:type="dxa"/>
          </w:tcPr>
          <w:p w:rsidR="003E71F4" w:rsidRDefault="003E71F4" w:rsidP="0065753D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 </w:t>
            </w:r>
          </w:p>
          <w:p w:rsidR="003E71F4" w:rsidRDefault="003E71F4" w:rsidP="0065753D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2561</w:t>
            </w:r>
          </w:p>
        </w:tc>
        <w:tc>
          <w:tcPr>
            <w:tcW w:w="992" w:type="dxa"/>
          </w:tcPr>
          <w:p w:rsidR="003E71F4" w:rsidRDefault="003E71F4" w:rsidP="0065753D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 </w:t>
            </w:r>
          </w:p>
          <w:p w:rsidR="003E71F4" w:rsidRDefault="003E71F4" w:rsidP="0065753D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2562</w:t>
            </w:r>
          </w:p>
        </w:tc>
        <w:tc>
          <w:tcPr>
            <w:tcW w:w="851" w:type="dxa"/>
          </w:tcPr>
          <w:p w:rsidR="003E71F4" w:rsidRDefault="003E71F4" w:rsidP="0065753D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 </w:t>
            </w:r>
          </w:p>
          <w:p w:rsidR="003E71F4" w:rsidRDefault="003E71F4" w:rsidP="0065753D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2563</w:t>
            </w:r>
          </w:p>
        </w:tc>
        <w:tc>
          <w:tcPr>
            <w:tcW w:w="850" w:type="dxa"/>
          </w:tcPr>
          <w:p w:rsidR="003E71F4" w:rsidRDefault="003E71F4" w:rsidP="0065753D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 </w:t>
            </w:r>
          </w:p>
          <w:p w:rsidR="003E71F4" w:rsidRDefault="003E71F4" w:rsidP="0065753D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2564</w:t>
            </w:r>
          </w:p>
        </w:tc>
        <w:tc>
          <w:tcPr>
            <w:tcW w:w="1843" w:type="dxa"/>
            <w:vMerge/>
          </w:tcPr>
          <w:p w:rsidR="003E71F4" w:rsidRDefault="003E71F4" w:rsidP="0065753D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3E71F4" w:rsidRDefault="003E71F4" w:rsidP="0065753D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75CF2" w:rsidTr="0065753D">
        <w:tc>
          <w:tcPr>
            <w:tcW w:w="1242" w:type="dxa"/>
          </w:tcPr>
          <w:p w:rsidR="00175CF2" w:rsidRDefault="00175CF2" w:rsidP="0065753D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ประยุกต์หลักปรัชญาของเศรษฐกิจพอเพียงเป็นเครื่องมือต้านทุจริต</w:t>
            </w:r>
          </w:p>
        </w:tc>
        <w:tc>
          <w:tcPr>
            <w:tcW w:w="1843" w:type="dxa"/>
          </w:tcPr>
          <w:p w:rsidR="00175CF2" w:rsidRDefault="00175CF2" w:rsidP="0065753D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2.1 นำปรัชญาของเศรษฐกิจพอเพียงมาปรับใช้ในการกล่อมเกลาทางสังคมและการปฏิบัติงานต่อต้านการทุจริต</w:t>
            </w:r>
          </w:p>
        </w:tc>
        <w:tc>
          <w:tcPr>
            <w:tcW w:w="2268" w:type="dxa"/>
          </w:tcPr>
          <w:p w:rsidR="00175CF2" w:rsidRDefault="00175CF2" w:rsidP="0064255A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="006425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โครงการส่งเสริมการปลูกผักสวนครัว</w:t>
            </w:r>
          </w:p>
        </w:tc>
        <w:tc>
          <w:tcPr>
            <w:tcW w:w="1701" w:type="dxa"/>
          </w:tcPr>
          <w:p w:rsidR="00175CF2" w:rsidRDefault="00175CF2" w:rsidP="0065753D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จัดดำเนินงานโครงการปีละ    1 ครั้ง</w:t>
            </w:r>
          </w:p>
        </w:tc>
        <w:tc>
          <w:tcPr>
            <w:tcW w:w="992" w:type="dxa"/>
          </w:tcPr>
          <w:p w:rsidR="00175CF2" w:rsidRDefault="00175CF2" w:rsidP="0065753D">
            <w:pPr>
              <w:jc w:val="center"/>
            </w:pPr>
            <w:r w:rsidRPr="00C82F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851" w:type="dxa"/>
          </w:tcPr>
          <w:p w:rsidR="00175CF2" w:rsidRDefault="00175CF2" w:rsidP="0065753D">
            <w:pPr>
              <w:jc w:val="center"/>
            </w:pPr>
            <w:r w:rsidRPr="00C82F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992" w:type="dxa"/>
          </w:tcPr>
          <w:p w:rsidR="00175CF2" w:rsidRDefault="00175CF2" w:rsidP="0065753D">
            <w:pPr>
              <w:jc w:val="center"/>
            </w:pPr>
            <w:r w:rsidRPr="00C82F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851" w:type="dxa"/>
          </w:tcPr>
          <w:p w:rsidR="00175CF2" w:rsidRDefault="00175CF2" w:rsidP="0065753D">
            <w:pPr>
              <w:jc w:val="center"/>
            </w:pPr>
            <w:r w:rsidRPr="00C82F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850" w:type="dxa"/>
          </w:tcPr>
          <w:p w:rsidR="00175CF2" w:rsidRDefault="00175CF2" w:rsidP="0065753D">
            <w:pPr>
              <w:jc w:val="center"/>
            </w:pPr>
            <w:r w:rsidRPr="00C82F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1843" w:type="dxa"/>
          </w:tcPr>
          <w:p w:rsidR="00175CF2" w:rsidRDefault="0064255A" w:rsidP="0065753D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ประชาชนในพื้นที่มีอาชีพและรายได้อย่างเพียงพอ</w:t>
            </w:r>
          </w:p>
          <w:p w:rsidR="00175CF2" w:rsidRDefault="00175CF2" w:rsidP="0065753D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175CF2" w:rsidRDefault="00175CF2" w:rsidP="0033002B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สนง.ปลัด</w:t>
            </w:r>
          </w:p>
        </w:tc>
      </w:tr>
      <w:tr w:rsidR="00890191" w:rsidTr="0065753D">
        <w:tc>
          <w:tcPr>
            <w:tcW w:w="1242" w:type="dxa"/>
          </w:tcPr>
          <w:p w:rsidR="00890191" w:rsidRDefault="00890191" w:rsidP="00890191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:rsidR="00890191" w:rsidRDefault="00890191" w:rsidP="00890191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890191" w:rsidRDefault="00890191" w:rsidP="00890191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โครงการอบรมทำปุ๋ยหมัก ปุ๋ยชีวภาพ</w:t>
            </w:r>
          </w:p>
        </w:tc>
        <w:tc>
          <w:tcPr>
            <w:tcW w:w="1701" w:type="dxa"/>
          </w:tcPr>
          <w:p w:rsidR="00890191" w:rsidRDefault="00890191" w:rsidP="00890191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จัดดำเนินงานจัดฝึกอาชีพ         ปีละ 1 ครั้ง</w:t>
            </w:r>
          </w:p>
        </w:tc>
        <w:tc>
          <w:tcPr>
            <w:tcW w:w="992" w:type="dxa"/>
          </w:tcPr>
          <w:p w:rsidR="00890191" w:rsidRDefault="00890191" w:rsidP="00890191">
            <w:pPr>
              <w:jc w:val="center"/>
            </w:pPr>
            <w:r w:rsidRPr="00C82F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851" w:type="dxa"/>
          </w:tcPr>
          <w:p w:rsidR="00890191" w:rsidRDefault="00890191" w:rsidP="00890191">
            <w:pPr>
              <w:jc w:val="center"/>
            </w:pPr>
            <w:r w:rsidRPr="00C82F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992" w:type="dxa"/>
          </w:tcPr>
          <w:p w:rsidR="00890191" w:rsidRDefault="00890191" w:rsidP="00890191">
            <w:pPr>
              <w:jc w:val="center"/>
            </w:pPr>
            <w:r w:rsidRPr="00C82F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851" w:type="dxa"/>
          </w:tcPr>
          <w:p w:rsidR="00890191" w:rsidRDefault="00890191" w:rsidP="00890191">
            <w:pPr>
              <w:jc w:val="center"/>
            </w:pPr>
            <w:r w:rsidRPr="00C82F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850" w:type="dxa"/>
          </w:tcPr>
          <w:p w:rsidR="00890191" w:rsidRDefault="00890191" w:rsidP="00890191">
            <w:pPr>
              <w:jc w:val="center"/>
            </w:pPr>
            <w:r w:rsidRPr="00C82F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1843" w:type="dxa"/>
          </w:tcPr>
          <w:p w:rsidR="00890191" w:rsidRDefault="00890191" w:rsidP="00890191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พัฒนาศักยภาพและขีดความสามารถของประชาชนทั่วไป</w:t>
            </w:r>
          </w:p>
          <w:p w:rsidR="00890191" w:rsidRPr="003E71F4" w:rsidRDefault="00890191" w:rsidP="00890191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890191" w:rsidRPr="00235BEE" w:rsidRDefault="00890191" w:rsidP="00890191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สนง.ปลัด</w:t>
            </w:r>
          </w:p>
        </w:tc>
      </w:tr>
    </w:tbl>
    <w:p w:rsidR="00471E12" w:rsidRDefault="00471E12" w:rsidP="00CA27A6">
      <w:pPr>
        <w:tabs>
          <w:tab w:val="left" w:pos="1134"/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6938BD" w:rsidRDefault="006938BD" w:rsidP="00CA27A6">
      <w:pPr>
        <w:tabs>
          <w:tab w:val="left" w:pos="1134"/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64255A" w:rsidRDefault="0064255A" w:rsidP="00CA27A6">
      <w:pPr>
        <w:tabs>
          <w:tab w:val="left" w:pos="1134"/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136BEE" w:rsidRDefault="00136BEE" w:rsidP="00CA27A6">
      <w:pPr>
        <w:tabs>
          <w:tab w:val="left" w:pos="1134"/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6938BD" w:rsidRDefault="006938BD" w:rsidP="00CA27A6">
      <w:pPr>
        <w:tabs>
          <w:tab w:val="left" w:pos="1134"/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2A186B" w:rsidRDefault="002A186B" w:rsidP="002A186B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- </w:t>
      </w:r>
      <w:r w:rsidR="00800A50">
        <w:rPr>
          <w:rFonts w:ascii="TH SarabunIT๙" w:hAnsi="TH SarabunIT๙" w:cs="TH SarabunIT๙"/>
          <w:sz w:val="32"/>
          <w:szCs w:val="32"/>
        </w:rPr>
        <w:t>19</w:t>
      </w:r>
      <w:r>
        <w:rPr>
          <w:rFonts w:ascii="TH SarabunIT๙" w:hAnsi="TH SarabunIT๙" w:cs="TH SarabunIT๙"/>
          <w:sz w:val="32"/>
          <w:szCs w:val="32"/>
        </w:rPr>
        <w:t xml:space="preserve"> -</w:t>
      </w:r>
    </w:p>
    <w:p w:rsidR="006938BD" w:rsidRDefault="006938BD" w:rsidP="00E322C3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322C3" w:rsidRPr="00955555" w:rsidRDefault="00F86B3D" w:rsidP="00E322C3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ยุ</w:t>
      </w:r>
      <w:r w:rsidR="00E322C3">
        <w:rPr>
          <w:rFonts w:ascii="TH SarabunIT๙" w:hAnsi="TH SarabunIT๙" w:cs="TH SarabunIT๙" w:hint="cs"/>
          <w:b/>
          <w:bCs/>
          <w:sz w:val="32"/>
          <w:szCs w:val="32"/>
          <w:cs/>
        </w:rPr>
        <w:t>ทธศาสตร์ที่  2</w:t>
      </w:r>
      <w:r w:rsidR="00E322C3" w:rsidRPr="0095555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“</w:t>
      </w:r>
      <w:r w:rsidR="00E322C3">
        <w:rPr>
          <w:rFonts w:ascii="TH SarabunIT๙" w:hAnsi="TH SarabunIT๙" w:cs="TH SarabunIT๙" w:hint="cs"/>
          <w:b/>
          <w:bCs/>
          <w:sz w:val="32"/>
          <w:szCs w:val="32"/>
          <w:cs/>
        </w:rPr>
        <w:t>สกัดกั้นการทุจริตเชิงนโยบาย</w:t>
      </w:r>
      <w:r w:rsidR="00E322C3" w:rsidRPr="00955555">
        <w:rPr>
          <w:rFonts w:ascii="TH SarabunIT๙" w:hAnsi="TH SarabunIT๙" w:cs="TH SarabunIT๙" w:hint="cs"/>
          <w:b/>
          <w:bCs/>
          <w:sz w:val="32"/>
          <w:szCs w:val="32"/>
          <w:cs/>
        </w:rPr>
        <w:t>”</w:t>
      </w:r>
    </w:p>
    <w:p w:rsidR="00D946AC" w:rsidRDefault="00D946AC" w:rsidP="00E322C3">
      <w:pPr>
        <w:tabs>
          <w:tab w:val="left" w:pos="1134"/>
          <w:tab w:val="left" w:pos="1276"/>
        </w:tabs>
        <w:spacing w:after="0" w:line="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เป้าหมาย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322C3">
        <w:rPr>
          <w:rFonts w:ascii="TH SarabunIT๙" w:hAnsi="TH SarabunIT๙" w:cs="TH SarabunIT๙" w:hint="cs"/>
          <w:sz w:val="32"/>
          <w:szCs w:val="32"/>
          <w:cs/>
        </w:rPr>
        <w:t>1. ลดการทุจริตในกระบวนการนโยบายสาธารณะ</w:t>
      </w:r>
    </w:p>
    <w:p w:rsidR="00E322C3" w:rsidRDefault="00E322C3" w:rsidP="00E322C3">
      <w:pPr>
        <w:tabs>
          <w:tab w:val="left" w:pos="1134"/>
          <w:tab w:val="left" w:pos="1276"/>
        </w:tabs>
        <w:spacing w:after="0" w:line="0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ส่งเสริมให้นโยบายสาธารณะเป็นไปตามหลักธรรมมาภิบาล</w:t>
      </w:r>
    </w:p>
    <w:p w:rsidR="00E322C3" w:rsidRPr="005A3E3C" w:rsidRDefault="00E322C3" w:rsidP="00E322C3">
      <w:pPr>
        <w:tabs>
          <w:tab w:val="left" w:pos="1134"/>
          <w:tab w:val="left" w:pos="1276"/>
        </w:tabs>
        <w:spacing w:after="0" w:line="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14709" w:type="dxa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2268"/>
        <w:gridCol w:w="1701"/>
        <w:gridCol w:w="992"/>
        <w:gridCol w:w="851"/>
        <w:gridCol w:w="992"/>
        <w:gridCol w:w="851"/>
        <w:gridCol w:w="850"/>
        <w:gridCol w:w="1843"/>
        <w:gridCol w:w="1276"/>
      </w:tblGrid>
      <w:tr w:rsidR="00D946AC" w:rsidTr="0065753D">
        <w:tc>
          <w:tcPr>
            <w:tcW w:w="1526" w:type="dxa"/>
            <w:vMerge w:val="restart"/>
          </w:tcPr>
          <w:p w:rsidR="00D946AC" w:rsidRDefault="00D946AC" w:rsidP="0065753D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กลยุทธ์</w:t>
            </w:r>
          </w:p>
        </w:tc>
        <w:tc>
          <w:tcPr>
            <w:tcW w:w="1559" w:type="dxa"/>
            <w:vMerge w:val="restart"/>
          </w:tcPr>
          <w:p w:rsidR="00D946AC" w:rsidRDefault="00D946AC" w:rsidP="0065753D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แนวทางตามกลยุทธ์</w:t>
            </w:r>
          </w:p>
        </w:tc>
        <w:tc>
          <w:tcPr>
            <w:tcW w:w="2268" w:type="dxa"/>
            <w:vMerge w:val="restart"/>
          </w:tcPr>
          <w:p w:rsidR="00D946AC" w:rsidRDefault="00D946AC" w:rsidP="0065753D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แผนงาน/</w:t>
            </w:r>
          </w:p>
          <w:p w:rsidR="00D946AC" w:rsidRDefault="00D946AC" w:rsidP="0065753D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โครงการ/</w:t>
            </w:r>
          </w:p>
          <w:p w:rsidR="00D946AC" w:rsidRDefault="00D946AC" w:rsidP="0065753D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701" w:type="dxa"/>
            <w:vMerge w:val="restart"/>
          </w:tcPr>
          <w:p w:rsidR="00D946AC" w:rsidRDefault="00D946AC" w:rsidP="0065753D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ตัวชี้วัดระดับผลผลิต</w:t>
            </w:r>
          </w:p>
        </w:tc>
        <w:tc>
          <w:tcPr>
            <w:tcW w:w="4536" w:type="dxa"/>
            <w:gridSpan w:val="5"/>
          </w:tcPr>
          <w:p w:rsidR="00D946AC" w:rsidRDefault="00D946AC" w:rsidP="0065753D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ค่าเป้าหมายผลผลิต (หน่วยนับ)</w:t>
            </w:r>
          </w:p>
        </w:tc>
        <w:tc>
          <w:tcPr>
            <w:tcW w:w="1843" w:type="dxa"/>
            <w:vMerge w:val="restart"/>
          </w:tcPr>
          <w:p w:rsidR="00D946AC" w:rsidRDefault="00D946AC" w:rsidP="0065753D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ผลลัพธ์</w:t>
            </w:r>
          </w:p>
        </w:tc>
        <w:tc>
          <w:tcPr>
            <w:tcW w:w="1276" w:type="dxa"/>
            <w:vMerge w:val="restart"/>
          </w:tcPr>
          <w:p w:rsidR="00D946AC" w:rsidRDefault="00D946AC" w:rsidP="0065753D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หน่วยงานรับผิดชอบ</w:t>
            </w:r>
          </w:p>
        </w:tc>
      </w:tr>
      <w:tr w:rsidR="00D946AC" w:rsidTr="0065753D">
        <w:tc>
          <w:tcPr>
            <w:tcW w:w="1526" w:type="dxa"/>
            <w:vMerge/>
          </w:tcPr>
          <w:p w:rsidR="00D946AC" w:rsidRDefault="00D946AC" w:rsidP="0065753D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D946AC" w:rsidRDefault="00D946AC" w:rsidP="0065753D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D946AC" w:rsidRDefault="00D946AC" w:rsidP="0065753D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D946AC" w:rsidRDefault="00D946AC" w:rsidP="0065753D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D946AC" w:rsidRDefault="00D946AC" w:rsidP="0065753D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 2560</w:t>
            </w:r>
          </w:p>
        </w:tc>
        <w:tc>
          <w:tcPr>
            <w:tcW w:w="851" w:type="dxa"/>
          </w:tcPr>
          <w:p w:rsidR="00D946AC" w:rsidRDefault="00D946AC" w:rsidP="0065753D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 </w:t>
            </w:r>
          </w:p>
          <w:p w:rsidR="00D946AC" w:rsidRDefault="00D946AC" w:rsidP="0065753D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2561</w:t>
            </w:r>
          </w:p>
        </w:tc>
        <w:tc>
          <w:tcPr>
            <w:tcW w:w="992" w:type="dxa"/>
          </w:tcPr>
          <w:p w:rsidR="00D946AC" w:rsidRDefault="00D946AC" w:rsidP="0065753D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 </w:t>
            </w:r>
          </w:p>
          <w:p w:rsidR="00D946AC" w:rsidRDefault="00D946AC" w:rsidP="0065753D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2562</w:t>
            </w:r>
          </w:p>
        </w:tc>
        <w:tc>
          <w:tcPr>
            <w:tcW w:w="851" w:type="dxa"/>
          </w:tcPr>
          <w:p w:rsidR="00D946AC" w:rsidRDefault="00D946AC" w:rsidP="0065753D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 </w:t>
            </w:r>
          </w:p>
          <w:p w:rsidR="00D946AC" w:rsidRDefault="00D946AC" w:rsidP="0065753D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2563</w:t>
            </w:r>
          </w:p>
        </w:tc>
        <w:tc>
          <w:tcPr>
            <w:tcW w:w="850" w:type="dxa"/>
          </w:tcPr>
          <w:p w:rsidR="00D946AC" w:rsidRDefault="00D946AC" w:rsidP="0065753D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 </w:t>
            </w:r>
          </w:p>
          <w:p w:rsidR="00D946AC" w:rsidRDefault="00D946AC" w:rsidP="0065753D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2564</w:t>
            </w:r>
          </w:p>
        </w:tc>
        <w:tc>
          <w:tcPr>
            <w:tcW w:w="1843" w:type="dxa"/>
            <w:vMerge/>
          </w:tcPr>
          <w:p w:rsidR="00D946AC" w:rsidRDefault="00D946AC" w:rsidP="0065753D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D946AC" w:rsidRDefault="00D946AC" w:rsidP="0065753D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6D14" w:rsidTr="0065753D">
        <w:tc>
          <w:tcPr>
            <w:tcW w:w="1526" w:type="dxa"/>
          </w:tcPr>
          <w:p w:rsidR="00646D14" w:rsidRDefault="00646D14" w:rsidP="0065753D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วางมาตรการเสริมในการสกัดกั้นการทุจริตเชิงนโยบายบนฐานธรรมาภิบาล</w:t>
            </w:r>
          </w:p>
        </w:tc>
        <w:tc>
          <w:tcPr>
            <w:tcW w:w="1559" w:type="dxa"/>
          </w:tcPr>
          <w:p w:rsidR="00646D14" w:rsidRPr="00646D14" w:rsidRDefault="00646D14" w:rsidP="0065753D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 การเผยแพร่ข้อมูลข่าวสารที่เกี่ยวข้องกับนโยบาย</w:t>
            </w:r>
          </w:p>
        </w:tc>
        <w:tc>
          <w:tcPr>
            <w:tcW w:w="2268" w:type="dxa"/>
          </w:tcPr>
          <w:p w:rsidR="00646D14" w:rsidRPr="00646D14" w:rsidRDefault="00C55FFE" w:rsidP="0065753D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="00646D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โครงการจัดตั้งศูนย์ข้อมูลข่าวสารของทางราชการ</w:t>
            </w:r>
          </w:p>
        </w:tc>
        <w:tc>
          <w:tcPr>
            <w:tcW w:w="1701" w:type="dxa"/>
          </w:tcPr>
          <w:p w:rsidR="00646D14" w:rsidRDefault="00646D14" w:rsidP="0065753D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D47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มีระบบอินเทอร์เน็ตเพื่อรองรับการปฏิบัติงาน</w:t>
            </w:r>
          </w:p>
          <w:p w:rsidR="002826B3" w:rsidRDefault="00646D14" w:rsidP="0065753D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-มีการจัดเก็บข้อมูลการใช้บริการของผู้ใช้งาน</w:t>
            </w:r>
          </w:p>
        </w:tc>
        <w:tc>
          <w:tcPr>
            <w:tcW w:w="992" w:type="dxa"/>
          </w:tcPr>
          <w:p w:rsidR="00646D14" w:rsidRPr="00646D14" w:rsidRDefault="00646D14" w:rsidP="0065753D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ศูนย์</w:t>
            </w:r>
          </w:p>
        </w:tc>
        <w:tc>
          <w:tcPr>
            <w:tcW w:w="851" w:type="dxa"/>
          </w:tcPr>
          <w:p w:rsidR="00646D14" w:rsidRDefault="00646D14">
            <w:r w:rsidRPr="00E319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ศูนย์</w:t>
            </w:r>
          </w:p>
        </w:tc>
        <w:tc>
          <w:tcPr>
            <w:tcW w:w="992" w:type="dxa"/>
          </w:tcPr>
          <w:p w:rsidR="00646D14" w:rsidRDefault="00646D14">
            <w:r w:rsidRPr="00E319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ศูนย์</w:t>
            </w:r>
          </w:p>
        </w:tc>
        <w:tc>
          <w:tcPr>
            <w:tcW w:w="851" w:type="dxa"/>
          </w:tcPr>
          <w:p w:rsidR="00646D14" w:rsidRDefault="00646D14">
            <w:r w:rsidRPr="00E319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ศูนย์</w:t>
            </w:r>
          </w:p>
        </w:tc>
        <w:tc>
          <w:tcPr>
            <w:tcW w:w="850" w:type="dxa"/>
          </w:tcPr>
          <w:p w:rsidR="00646D14" w:rsidRDefault="00646D14">
            <w:r w:rsidRPr="00E319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ศูนย์</w:t>
            </w:r>
          </w:p>
        </w:tc>
        <w:tc>
          <w:tcPr>
            <w:tcW w:w="1843" w:type="dxa"/>
          </w:tcPr>
          <w:p w:rsidR="00646D14" w:rsidRDefault="00646D14" w:rsidP="0065753D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-ประชาชนสามารถเข้าถึงศูนย์ข้อมูลข่าวสารของทางราชการได้</w:t>
            </w:r>
          </w:p>
          <w:p w:rsidR="00646D14" w:rsidRDefault="00646D14" w:rsidP="0065753D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D47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สามารถกระจายข้อมูลข่าวสารได้รวดเร็ว</w:t>
            </w:r>
          </w:p>
        </w:tc>
        <w:tc>
          <w:tcPr>
            <w:tcW w:w="1276" w:type="dxa"/>
          </w:tcPr>
          <w:p w:rsidR="00646D14" w:rsidRPr="00646D14" w:rsidRDefault="00F50509" w:rsidP="0065753D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สนง.ปลัด</w:t>
            </w:r>
          </w:p>
        </w:tc>
      </w:tr>
      <w:tr w:rsidR="006E0C03" w:rsidTr="0065753D">
        <w:tc>
          <w:tcPr>
            <w:tcW w:w="1526" w:type="dxa"/>
          </w:tcPr>
          <w:p w:rsidR="006E0C03" w:rsidRDefault="006E0C03" w:rsidP="0065753D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6E0C03" w:rsidRDefault="006E0C03" w:rsidP="00F86B3D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6E0C03" w:rsidRDefault="006E0C03" w:rsidP="0065753D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โครงการเผยแพร่ข้อมูลข่าวสารของทางราชการ</w:t>
            </w:r>
          </w:p>
        </w:tc>
        <w:tc>
          <w:tcPr>
            <w:tcW w:w="1701" w:type="dxa"/>
          </w:tcPr>
          <w:p w:rsidR="006E0C03" w:rsidRDefault="006E0C03" w:rsidP="0065753D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ประชาชนสามารถเข้าถึงศูนย์ข้อมูลข่าวสารได้ไม่น้อยกว่าร้อยละ 80</w:t>
            </w:r>
          </w:p>
          <w:p w:rsidR="006E0C03" w:rsidRDefault="006E0C03" w:rsidP="0065753D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6E0C03" w:rsidRPr="00F653D7" w:rsidRDefault="006E0C03" w:rsidP="006575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80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851" w:type="dxa"/>
          </w:tcPr>
          <w:p w:rsidR="006E0C03" w:rsidRDefault="006E0C03">
            <w:r w:rsidRPr="00DD7EB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80 </w:t>
            </w:r>
            <w:r w:rsidRPr="00DD7EBF"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992" w:type="dxa"/>
          </w:tcPr>
          <w:p w:rsidR="006E0C03" w:rsidRDefault="006E0C03">
            <w:r w:rsidRPr="00DD7EB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80 </w:t>
            </w:r>
            <w:r w:rsidRPr="00DD7EBF"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851" w:type="dxa"/>
          </w:tcPr>
          <w:p w:rsidR="006E0C03" w:rsidRDefault="006E0C03">
            <w:r w:rsidRPr="00DD7EB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80 </w:t>
            </w:r>
            <w:r w:rsidRPr="00DD7EBF"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850" w:type="dxa"/>
          </w:tcPr>
          <w:p w:rsidR="006E0C03" w:rsidRDefault="006E0C03">
            <w:r w:rsidRPr="00DD7EB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80 </w:t>
            </w:r>
            <w:r w:rsidRPr="00DD7EBF"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1843" w:type="dxa"/>
          </w:tcPr>
          <w:p w:rsidR="006E0C03" w:rsidRPr="003E71F4" w:rsidRDefault="006E0C03" w:rsidP="002B36A6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ประชาชนและหน่วยงานต่าง ๆ สามารถเข้าถึงข้อมูลข่าวสารของ</w:t>
            </w:r>
            <w:r w:rsidR="00D47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</w:t>
            </w:r>
          </w:p>
        </w:tc>
        <w:tc>
          <w:tcPr>
            <w:tcW w:w="1276" w:type="dxa"/>
          </w:tcPr>
          <w:p w:rsidR="006E0C03" w:rsidRPr="00235BEE" w:rsidRDefault="00F50509" w:rsidP="0065753D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สนง.ปลัด</w:t>
            </w:r>
          </w:p>
        </w:tc>
      </w:tr>
    </w:tbl>
    <w:p w:rsidR="002A186B" w:rsidRDefault="002A186B" w:rsidP="002A186B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- 2</w:t>
      </w:r>
      <w:r w:rsidR="00800A50">
        <w:rPr>
          <w:rFonts w:ascii="TH SarabunIT๙" w:hAnsi="TH SarabunIT๙" w:cs="TH SarabunIT๙"/>
          <w:sz w:val="32"/>
          <w:szCs w:val="32"/>
        </w:rPr>
        <w:t>0</w:t>
      </w:r>
      <w:r>
        <w:rPr>
          <w:rFonts w:ascii="TH SarabunIT๙" w:hAnsi="TH SarabunIT๙" w:cs="TH SarabunIT๙"/>
          <w:sz w:val="32"/>
          <w:szCs w:val="32"/>
        </w:rPr>
        <w:t xml:space="preserve"> -</w:t>
      </w:r>
    </w:p>
    <w:p w:rsidR="00545392" w:rsidRDefault="00545392" w:rsidP="002E0FA4">
      <w:pPr>
        <w:tabs>
          <w:tab w:val="left" w:pos="1134"/>
          <w:tab w:val="left" w:pos="1276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6"/>
        <w:tblW w:w="14709" w:type="dxa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2268"/>
        <w:gridCol w:w="1701"/>
        <w:gridCol w:w="992"/>
        <w:gridCol w:w="851"/>
        <w:gridCol w:w="992"/>
        <w:gridCol w:w="851"/>
        <w:gridCol w:w="850"/>
        <w:gridCol w:w="1843"/>
        <w:gridCol w:w="1276"/>
      </w:tblGrid>
      <w:tr w:rsidR="002B36A6" w:rsidTr="0065753D">
        <w:tc>
          <w:tcPr>
            <w:tcW w:w="1526" w:type="dxa"/>
            <w:vMerge w:val="restart"/>
          </w:tcPr>
          <w:p w:rsidR="002B36A6" w:rsidRDefault="002B36A6" w:rsidP="0065753D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กลยุทธ์</w:t>
            </w:r>
          </w:p>
        </w:tc>
        <w:tc>
          <w:tcPr>
            <w:tcW w:w="1559" w:type="dxa"/>
            <w:vMerge w:val="restart"/>
          </w:tcPr>
          <w:p w:rsidR="002B36A6" w:rsidRDefault="002B36A6" w:rsidP="0065753D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แนวทางตามกลยุทธ์</w:t>
            </w:r>
          </w:p>
        </w:tc>
        <w:tc>
          <w:tcPr>
            <w:tcW w:w="2268" w:type="dxa"/>
            <w:vMerge w:val="restart"/>
          </w:tcPr>
          <w:p w:rsidR="002B36A6" w:rsidRDefault="002B36A6" w:rsidP="0065753D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แผนงาน/</w:t>
            </w:r>
          </w:p>
          <w:p w:rsidR="002B36A6" w:rsidRDefault="002B36A6" w:rsidP="0065753D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โครงการ/</w:t>
            </w:r>
          </w:p>
          <w:p w:rsidR="002B36A6" w:rsidRDefault="002B36A6" w:rsidP="0065753D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701" w:type="dxa"/>
            <w:vMerge w:val="restart"/>
          </w:tcPr>
          <w:p w:rsidR="002B36A6" w:rsidRDefault="002B36A6" w:rsidP="0065753D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ตัวชี้วัดระดับผลผลิต</w:t>
            </w:r>
          </w:p>
        </w:tc>
        <w:tc>
          <w:tcPr>
            <w:tcW w:w="4536" w:type="dxa"/>
            <w:gridSpan w:val="5"/>
          </w:tcPr>
          <w:p w:rsidR="002B36A6" w:rsidRDefault="002B36A6" w:rsidP="0065753D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ค่าเป้าหมายผลผลิต (หน่วยนับ)</w:t>
            </w:r>
          </w:p>
        </w:tc>
        <w:tc>
          <w:tcPr>
            <w:tcW w:w="1843" w:type="dxa"/>
            <w:vMerge w:val="restart"/>
          </w:tcPr>
          <w:p w:rsidR="002B36A6" w:rsidRDefault="002B36A6" w:rsidP="0065753D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ผลลัพธ์</w:t>
            </w:r>
          </w:p>
        </w:tc>
        <w:tc>
          <w:tcPr>
            <w:tcW w:w="1276" w:type="dxa"/>
            <w:vMerge w:val="restart"/>
          </w:tcPr>
          <w:p w:rsidR="002B36A6" w:rsidRDefault="002B36A6" w:rsidP="0065753D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หน่วยงานรับผิดชอบ</w:t>
            </w:r>
          </w:p>
        </w:tc>
      </w:tr>
      <w:tr w:rsidR="002B36A6" w:rsidTr="0065753D">
        <w:tc>
          <w:tcPr>
            <w:tcW w:w="1526" w:type="dxa"/>
            <w:vMerge/>
          </w:tcPr>
          <w:p w:rsidR="002B36A6" w:rsidRDefault="002B36A6" w:rsidP="0065753D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2B36A6" w:rsidRDefault="002B36A6" w:rsidP="0065753D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2B36A6" w:rsidRDefault="002B36A6" w:rsidP="0065753D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2B36A6" w:rsidRDefault="002B36A6" w:rsidP="0065753D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2B36A6" w:rsidRDefault="002B36A6" w:rsidP="0065753D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 2560</w:t>
            </w:r>
          </w:p>
        </w:tc>
        <w:tc>
          <w:tcPr>
            <w:tcW w:w="851" w:type="dxa"/>
          </w:tcPr>
          <w:p w:rsidR="002B36A6" w:rsidRDefault="002B36A6" w:rsidP="0065753D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 </w:t>
            </w:r>
          </w:p>
          <w:p w:rsidR="002B36A6" w:rsidRDefault="002B36A6" w:rsidP="0065753D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2561</w:t>
            </w:r>
          </w:p>
        </w:tc>
        <w:tc>
          <w:tcPr>
            <w:tcW w:w="992" w:type="dxa"/>
          </w:tcPr>
          <w:p w:rsidR="002B36A6" w:rsidRDefault="002B36A6" w:rsidP="0065753D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 </w:t>
            </w:r>
          </w:p>
          <w:p w:rsidR="002B36A6" w:rsidRDefault="002B36A6" w:rsidP="0065753D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2562</w:t>
            </w:r>
          </w:p>
        </w:tc>
        <w:tc>
          <w:tcPr>
            <w:tcW w:w="851" w:type="dxa"/>
          </w:tcPr>
          <w:p w:rsidR="002B36A6" w:rsidRDefault="002B36A6" w:rsidP="0065753D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 </w:t>
            </w:r>
          </w:p>
          <w:p w:rsidR="002B36A6" w:rsidRDefault="002B36A6" w:rsidP="0065753D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2563</w:t>
            </w:r>
          </w:p>
        </w:tc>
        <w:tc>
          <w:tcPr>
            <w:tcW w:w="850" w:type="dxa"/>
          </w:tcPr>
          <w:p w:rsidR="002B36A6" w:rsidRDefault="002B36A6" w:rsidP="0065753D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 </w:t>
            </w:r>
          </w:p>
          <w:p w:rsidR="002B36A6" w:rsidRDefault="002B36A6" w:rsidP="0065753D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2564</w:t>
            </w:r>
          </w:p>
        </w:tc>
        <w:tc>
          <w:tcPr>
            <w:tcW w:w="1843" w:type="dxa"/>
            <w:vMerge/>
          </w:tcPr>
          <w:p w:rsidR="002B36A6" w:rsidRDefault="002B36A6" w:rsidP="0065753D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2B36A6" w:rsidRDefault="002B36A6" w:rsidP="0065753D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B36A6" w:rsidTr="0065753D">
        <w:tc>
          <w:tcPr>
            <w:tcW w:w="1526" w:type="dxa"/>
          </w:tcPr>
          <w:p w:rsidR="002B36A6" w:rsidRDefault="002B36A6" w:rsidP="0065753D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ส่งเสริมให้มีการศึกษา วิเคราะห์ ติดตามและตรวจสอบการทุจริตเชิงนโยบายในองค์กรปกครองส่วนท้องถิ่น</w:t>
            </w:r>
          </w:p>
        </w:tc>
        <w:tc>
          <w:tcPr>
            <w:tcW w:w="1559" w:type="dxa"/>
          </w:tcPr>
          <w:p w:rsidR="002B36A6" w:rsidRDefault="002B36A6" w:rsidP="0065753D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2.1 เผยแพร่องค์ความรู้ในการดำเนินนโยบายอย่างโปร่งใสและไร้การทุจริตให้แก่องค์กรปกครองส่วนท้องถิ่น</w:t>
            </w:r>
          </w:p>
        </w:tc>
        <w:tc>
          <w:tcPr>
            <w:tcW w:w="2268" w:type="dxa"/>
          </w:tcPr>
          <w:p w:rsidR="002B36A6" w:rsidRDefault="00C55FFE" w:rsidP="0065753D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="002B36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โครงการอบรมให้ความรู้เรื่อง ผลประโยชน์ทับซ้อนแก่ผู้บริหาร สมาชิกสภา และพนักงานของ</w:t>
            </w:r>
            <w:r w:rsidR="007647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องค์การบริหารส่วนตำบลนากระตาม</w:t>
            </w:r>
          </w:p>
        </w:tc>
        <w:tc>
          <w:tcPr>
            <w:tcW w:w="1701" w:type="dxa"/>
          </w:tcPr>
          <w:p w:rsidR="002B36A6" w:rsidRDefault="002B36A6" w:rsidP="0065753D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จำนวนผู้เข้าร่วมกิจกรรมไม่น้อยกว่าร้อยละ 60</w:t>
            </w:r>
          </w:p>
        </w:tc>
        <w:tc>
          <w:tcPr>
            <w:tcW w:w="992" w:type="dxa"/>
          </w:tcPr>
          <w:p w:rsidR="002B36A6" w:rsidRPr="00F653D7" w:rsidRDefault="00F50509" w:rsidP="006575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851" w:type="dxa"/>
          </w:tcPr>
          <w:p w:rsidR="002B36A6" w:rsidRDefault="002B36A6" w:rsidP="0065753D"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65</w:t>
            </w:r>
            <w:r w:rsidRPr="008205BE"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992" w:type="dxa"/>
          </w:tcPr>
          <w:p w:rsidR="002B36A6" w:rsidRDefault="002B36A6" w:rsidP="0065753D"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  <w:r w:rsidRPr="008205BE"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851" w:type="dxa"/>
          </w:tcPr>
          <w:p w:rsidR="002B36A6" w:rsidRDefault="002B36A6" w:rsidP="0065753D"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75</w:t>
            </w:r>
            <w:r w:rsidRPr="008205BE"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850" w:type="dxa"/>
          </w:tcPr>
          <w:p w:rsidR="002B36A6" w:rsidRDefault="002B36A6" w:rsidP="0065753D"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8205B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  <w:r w:rsidRPr="008205BE"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1843" w:type="dxa"/>
          </w:tcPr>
          <w:p w:rsidR="002B36A6" w:rsidRPr="003E71F4" w:rsidRDefault="002B36A6" w:rsidP="0065753D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บุคลากรของ</w:t>
            </w:r>
            <w:r w:rsidR="00D47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มีความรู้ ความเข้าใจเกี่ยวกับผลประโยชน์ทับซ้อน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และมีความประพฤติปฎิบัติงานไม่ยุ่งเกี่ยวกับผลประโยชน์ทับซ้อน</w:t>
            </w:r>
          </w:p>
        </w:tc>
        <w:tc>
          <w:tcPr>
            <w:tcW w:w="1276" w:type="dxa"/>
          </w:tcPr>
          <w:p w:rsidR="002B36A6" w:rsidRPr="00235BEE" w:rsidRDefault="00F50509" w:rsidP="0065753D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สนง.ปลัด</w:t>
            </w:r>
          </w:p>
        </w:tc>
      </w:tr>
    </w:tbl>
    <w:p w:rsidR="002B36A6" w:rsidRDefault="002B36A6" w:rsidP="002E0FA4">
      <w:pPr>
        <w:tabs>
          <w:tab w:val="left" w:pos="1134"/>
          <w:tab w:val="left" w:pos="1276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45392" w:rsidRDefault="00545392" w:rsidP="002E0FA4">
      <w:pPr>
        <w:tabs>
          <w:tab w:val="left" w:pos="1134"/>
          <w:tab w:val="left" w:pos="1276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45392" w:rsidRDefault="00545392" w:rsidP="002E0FA4">
      <w:pPr>
        <w:tabs>
          <w:tab w:val="left" w:pos="1134"/>
          <w:tab w:val="left" w:pos="1276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45392" w:rsidRDefault="00545392" w:rsidP="002E0FA4">
      <w:pPr>
        <w:tabs>
          <w:tab w:val="left" w:pos="1134"/>
          <w:tab w:val="left" w:pos="1276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45392" w:rsidRDefault="00545392" w:rsidP="002E0FA4">
      <w:pPr>
        <w:tabs>
          <w:tab w:val="left" w:pos="1134"/>
          <w:tab w:val="left" w:pos="1276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45392" w:rsidRDefault="00545392" w:rsidP="002E0FA4">
      <w:pPr>
        <w:tabs>
          <w:tab w:val="left" w:pos="1134"/>
          <w:tab w:val="left" w:pos="1276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A186B" w:rsidRDefault="002A186B" w:rsidP="002A186B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890191">
        <w:rPr>
          <w:rFonts w:ascii="TH SarabunIT๙" w:hAnsi="TH SarabunIT๙" w:cs="TH SarabunIT๙"/>
          <w:sz w:val="32"/>
          <w:szCs w:val="32"/>
        </w:rPr>
        <w:t xml:space="preserve"> 2</w:t>
      </w:r>
      <w:r w:rsidR="00800A50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 xml:space="preserve"> -</w:t>
      </w:r>
    </w:p>
    <w:p w:rsidR="002A186B" w:rsidRPr="002A186B" w:rsidRDefault="002A186B" w:rsidP="002E0FA4">
      <w:pPr>
        <w:tabs>
          <w:tab w:val="left" w:pos="1134"/>
          <w:tab w:val="left" w:pos="1276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45392" w:rsidRPr="00955555" w:rsidRDefault="00545392" w:rsidP="00545392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 3</w:t>
      </w:r>
      <w:r w:rsidRPr="0095555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“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พัฒนาระบบป้องกันการทุจริตเชิงรุก</w:t>
      </w:r>
      <w:r w:rsidRPr="00955555">
        <w:rPr>
          <w:rFonts w:ascii="TH SarabunIT๙" w:hAnsi="TH SarabunIT๙" w:cs="TH SarabunIT๙" w:hint="cs"/>
          <w:b/>
          <w:bCs/>
          <w:sz w:val="32"/>
          <w:szCs w:val="32"/>
          <w:cs/>
        </w:rPr>
        <w:t>”</w:t>
      </w:r>
    </w:p>
    <w:p w:rsidR="00545392" w:rsidRDefault="00545392" w:rsidP="00545392">
      <w:pPr>
        <w:tabs>
          <w:tab w:val="left" w:pos="1134"/>
          <w:tab w:val="left" w:pos="1276"/>
        </w:tabs>
        <w:spacing w:after="0" w:line="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เป้าหมาย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กลไกการป้องกันการทุจริตมีความเท่าทันต่อสถานการณ์ทุจริต เปลี่ยนแปลงสู่กระบวนการทำงานเชิงรุก สามารถป้องกันการทุจริตให้มีประสิทธิภาพ</w:t>
      </w:r>
    </w:p>
    <w:p w:rsidR="00545392" w:rsidRDefault="00545392" w:rsidP="00545392">
      <w:pPr>
        <w:tabs>
          <w:tab w:val="left" w:pos="1134"/>
          <w:tab w:val="left" w:pos="1276"/>
        </w:tabs>
        <w:spacing w:after="0" w:line="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มีการบูรณาการการทำงานระหว่างองค์กรที่เกี่ยวข้องกับการป้องกันการทุจริต</w:t>
      </w:r>
    </w:p>
    <w:p w:rsidR="00545392" w:rsidRDefault="000421F4" w:rsidP="00545392">
      <w:pPr>
        <w:tabs>
          <w:tab w:val="left" w:pos="1134"/>
          <w:tab w:val="left" w:pos="1276"/>
        </w:tabs>
        <w:spacing w:after="0" w:line="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การทุจริตลดน้อยลงหรื</w:t>
      </w:r>
      <w:r w:rsidR="00545392">
        <w:rPr>
          <w:rFonts w:ascii="TH SarabunIT๙" w:hAnsi="TH SarabunIT๙" w:cs="TH SarabunIT๙" w:hint="cs"/>
          <w:sz w:val="32"/>
          <w:szCs w:val="32"/>
          <w:cs/>
        </w:rPr>
        <w:t>อไม่เกิดการทุจริต</w:t>
      </w:r>
    </w:p>
    <w:p w:rsidR="00E94268" w:rsidRDefault="00E94268" w:rsidP="00545392">
      <w:pPr>
        <w:tabs>
          <w:tab w:val="left" w:pos="1134"/>
          <w:tab w:val="left" w:pos="1276"/>
        </w:tabs>
        <w:spacing w:after="0" w:line="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14709" w:type="dxa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2268"/>
        <w:gridCol w:w="1701"/>
        <w:gridCol w:w="992"/>
        <w:gridCol w:w="851"/>
        <w:gridCol w:w="992"/>
        <w:gridCol w:w="851"/>
        <w:gridCol w:w="850"/>
        <w:gridCol w:w="1843"/>
        <w:gridCol w:w="1276"/>
      </w:tblGrid>
      <w:tr w:rsidR="00E94268" w:rsidTr="0065753D">
        <w:tc>
          <w:tcPr>
            <w:tcW w:w="1526" w:type="dxa"/>
            <w:vMerge w:val="restart"/>
          </w:tcPr>
          <w:p w:rsidR="00E94268" w:rsidRDefault="00E94268" w:rsidP="0065753D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กลยุทธ์</w:t>
            </w:r>
          </w:p>
        </w:tc>
        <w:tc>
          <w:tcPr>
            <w:tcW w:w="1559" w:type="dxa"/>
            <w:vMerge w:val="restart"/>
          </w:tcPr>
          <w:p w:rsidR="00E94268" w:rsidRDefault="00E94268" w:rsidP="0065753D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แนวทางตามกลยุทธ์</w:t>
            </w:r>
          </w:p>
        </w:tc>
        <w:tc>
          <w:tcPr>
            <w:tcW w:w="2268" w:type="dxa"/>
            <w:vMerge w:val="restart"/>
          </w:tcPr>
          <w:p w:rsidR="00E94268" w:rsidRDefault="00E94268" w:rsidP="0065753D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แผนงาน/</w:t>
            </w:r>
          </w:p>
          <w:p w:rsidR="00E94268" w:rsidRDefault="00E94268" w:rsidP="0065753D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โครงการ/</w:t>
            </w:r>
          </w:p>
          <w:p w:rsidR="00E94268" w:rsidRDefault="00E94268" w:rsidP="0065753D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701" w:type="dxa"/>
            <w:vMerge w:val="restart"/>
          </w:tcPr>
          <w:p w:rsidR="00E94268" w:rsidRDefault="00E94268" w:rsidP="0065753D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ตัวชี้วัดระดับผลผลิต</w:t>
            </w:r>
          </w:p>
        </w:tc>
        <w:tc>
          <w:tcPr>
            <w:tcW w:w="4536" w:type="dxa"/>
            <w:gridSpan w:val="5"/>
          </w:tcPr>
          <w:p w:rsidR="00E94268" w:rsidRDefault="00E94268" w:rsidP="0065753D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ค่าเป้าหมายผลผลิต (หน่วยนับ)</w:t>
            </w:r>
          </w:p>
        </w:tc>
        <w:tc>
          <w:tcPr>
            <w:tcW w:w="1843" w:type="dxa"/>
            <w:vMerge w:val="restart"/>
          </w:tcPr>
          <w:p w:rsidR="00E94268" w:rsidRDefault="00E94268" w:rsidP="0065753D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ผลลัพธ์</w:t>
            </w:r>
          </w:p>
        </w:tc>
        <w:tc>
          <w:tcPr>
            <w:tcW w:w="1276" w:type="dxa"/>
            <w:vMerge w:val="restart"/>
          </w:tcPr>
          <w:p w:rsidR="00E94268" w:rsidRDefault="00E94268" w:rsidP="0065753D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หน่วยงานรับผิดชอบ</w:t>
            </w:r>
          </w:p>
        </w:tc>
      </w:tr>
      <w:tr w:rsidR="00E94268" w:rsidTr="0065753D">
        <w:tc>
          <w:tcPr>
            <w:tcW w:w="1526" w:type="dxa"/>
            <w:vMerge/>
          </w:tcPr>
          <w:p w:rsidR="00E94268" w:rsidRDefault="00E94268" w:rsidP="0065753D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E94268" w:rsidRDefault="00E94268" w:rsidP="0065753D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E94268" w:rsidRDefault="00E94268" w:rsidP="0065753D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E94268" w:rsidRDefault="00E94268" w:rsidP="0065753D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E94268" w:rsidRDefault="00E94268" w:rsidP="0065753D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 2560</w:t>
            </w:r>
          </w:p>
        </w:tc>
        <w:tc>
          <w:tcPr>
            <w:tcW w:w="851" w:type="dxa"/>
          </w:tcPr>
          <w:p w:rsidR="00E94268" w:rsidRDefault="00E94268" w:rsidP="0065753D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 </w:t>
            </w:r>
          </w:p>
          <w:p w:rsidR="00E94268" w:rsidRDefault="00E94268" w:rsidP="0065753D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2561</w:t>
            </w:r>
          </w:p>
        </w:tc>
        <w:tc>
          <w:tcPr>
            <w:tcW w:w="992" w:type="dxa"/>
          </w:tcPr>
          <w:p w:rsidR="00E94268" w:rsidRDefault="00E94268" w:rsidP="0065753D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 </w:t>
            </w:r>
          </w:p>
          <w:p w:rsidR="00E94268" w:rsidRDefault="00E94268" w:rsidP="0065753D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2562</w:t>
            </w:r>
          </w:p>
        </w:tc>
        <w:tc>
          <w:tcPr>
            <w:tcW w:w="851" w:type="dxa"/>
          </w:tcPr>
          <w:p w:rsidR="00E94268" w:rsidRDefault="00E94268" w:rsidP="0065753D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 </w:t>
            </w:r>
          </w:p>
          <w:p w:rsidR="00E94268" w:rsidRDefault="00E94268" w:rsidP="0065753D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2563</w:t>
            </w:r>
          </w:p>
        </w:tc>
        <w:tc>
          <w:tcPr>
            <w:tcW w:w="850" w:type="dxa"/>
          </w:tcPr>
          <w:p w:rsidR="00E94268" w:rsidRDefault="00E94268" w:rsidP="0065753D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 </w:t>
            </w:r>
          </w:p>
          <w:p w:rsidR="00E94268" w:rsidRDefault="00E94268" w:rsidP="0065753D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2564</w:t>
            </w:r>
          </w:p>
        </w:tc>
        <w:tc>
          <w:tcPr>
            <w:tcW w:w="1843" w:type="dxa"/>
            <w:vMerge/>
          </w:tcPr>
          <w:p w:rsidR="00E94268" w:rsidRDefault="00E94268" w:rsidP="0065753D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E94268" w:rsidRDefault="00E94268" w:rsidP="0065753D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66FA" w:rsidTr="0065753D">
        <w:tc>
          <w:tcPr>
            <w:tcW w:w="1526" w:type="dxa"/>
          </w:tcPr>
          <w:p w:rsidR="001666FA" w:rsidRDefault="001666FA" w:rsidP="0065753D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เพิ่มประสิทธิภาพระบบงานป้องกันการทุจริต</w:t>
            </w:r>
          </w:p>
        </w:tc>
        <w:tc>
          <w:tcPr>
            <w:tcW w:w="1559" w:type="dxa"/>
          </w:tcPr>
          <w:p w:rsidR="001666FA" w:rsidRDefault="001666FA" w:rsidP="006575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 พัฒนามาตรการเชิงรุกที่สามารถแก้ไขปัญหาการทุจริตในแต่ละระดับ</w:t>
            </w:r>
          </w:p>
          <w:p w:rsidR="001666FA" w:rsidRDefault="001666FA" w:rsidP="0065753D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1666FA" w:rsidRDefault="001666FA" w:rsidP="0065753D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มาตรการแต่งตั้งผู้รับผิดชอบเกี่ยวกับเรื่องร้องเรียน</w:t>
            </w:r>
          </w:p>
        </w:tc>
        <w:tc>
          <w:tcPr>
            <w:tcW w:w="1701" w:type="dxa"/>
          </w:tcPr>
          <w:p w:rsidR="001666FA" w:rsidRDefault="001666FA" w:rsidP="00091C9E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992" w:type="dxa"/>
          </w:tcPr>
          <w:p w:rsidR="001666FA" w:rsidRDefault="001666FA" w:rsidP="00091C9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851" w:type="dxa"/>
          </w:tcPr>
          <w:p w:rsidR="001666FA" w:rsidRDefault="001666FA" w:rsidP="00091C9E">
            <w:r w:rsidRPr="00F563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992" w:type="dxa"/>
          </w:tcPr>
          <w:p w:rsidR="001666FA" w:rsidRDefault="001666FA" w:rsidP="00091C9E">
            <w:r w:rsidRPr="00F563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851" w:type="dxa"/>
          </w:tcPr>
          <w:p w:rsidR="001666FA" w:rsidRDefault="001666FA" w:rsidP="00091C9E">
            <w:r w:rsidRPr="00F563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850" w:type="dxa"/>
          </w:tcPr>
          <w:p w:rsidR="001666FA" w:rsidRDefault="001666FA" w:rsidP="00091C9E">
            <w:r w:rsidRPr="00F563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1843" w:type="dxa"/>
          </w:tcPr>
          <w:p w:rsidR="001666FA" w:rsidRPr="003E71F4" w:rsidRDefault="001666FA" w:rsidP="0065753D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มีผู้รับผิดชอบเกี่ยวกับเรื่องร้องเรียนโดยตรง </w:t>
            </w:r>
          </w:p>
        </w:tc>
        <w:tc>
          <w:tcPr>
            <w:tcW w:w="1276" w:type="dxa"/>
          </w:tcPr>
          <w:p w:rsidR="001666FA" w:rsidRPr="00235BEE" w:rsidRDefault="001666FA" w:rsidP="0065753D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สนง.ปลัด</w:t>
            </w:r>
          </w:p>
        </w:tc>
      </w:tr>
      <w:tr w:rsidR="00E90AA2" w:rsidTr="0065753D">
        <w:tc>
          <w:tcPr>
            <w:tcW w:w="1526" w:type="dxa"/>
          </w:tcPr>
          <w:p w:rsidR="00E90AA2" w:rsidRDefault="00E90AA2" w:rsidP="0065753D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E90AA2" w:rsidRDefault="00E90AA2" w:rsidP="006575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E90AA2" w:rsidRDefault="00C55FFE" w:rsidP="0065753D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</w:t>
            </w:r>
            <w:r w:rsidR="00E90A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มาตรการเผยแพร่ข้อมูลข่าวสารที่สำคัญและหลากหลาย</w:t>
            </w:r>
          </w:p>
        </w:tc>
        <w:tc>
          <w:tcPr>
            <w:tcW w:w="1701" w:type="dxa"/>
          </w:tcPr>
          <w:p w:rsidR="00E90AA2" w:rsidRDefault="00E90AA2" w:rsidP="008B1D04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992" w:type="dxa"/>
          </w:tcPr>
          <w:p w:rsidR="00E90AA2" w:rsidRDefault="00E90AA2" w:rsidP="006575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851" w:type="dxa"/>
          </w:tcPr>
          <w:p w:rsidR="00E90AA2" w:rsidRDefault="00E90AA2">
            <w:r w:rsidRPr="00F563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992" w:type="dxa"/>
          </w:tcPr>
          <w:p w:rsidR="00E90AA2" w:rsidRDefault="00E90AA2">
            <w:r w:rsidRPr="00F563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851" w:type="dxa"/>
          </w:tcPr>
          <w:p w:rsidR="00E90AA2" w:rsidRDefault="00E90AA2">
            <w:r w:rsidRPr="00F563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850" w:type="dxa"/>
          </w:tcPr>
          <w:p w:rsidR="00E90AA2" w:rsidRDefault="00E90AA2">
            <w:r w:rsidRPr="00F563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1843" w:type="dxa"/>
          </w:tcPr>
          <w:p w:rsidR="00E90AA2" w:rsidRDefault="00E90AA2" w:rsidP="0065753D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ประชาชนสามารถเข้าถึงข้อมูลข่าวสารต่าง ๆ ของ</w:t>
            </w:r>
            <w:r w:rsidR="00D47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</w:t>
            </w:r>
          </w:p>
        </w:tc>
        <w:tc>
          <w:tcPr>
            <w:tcW w:w="1276" w:type="dxa"/>
          </w:tcPr>
          <w:p w:rsidR="00E90AA2" w:rsidRDefault="00864205" w:rsidP="0065753D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สนง.ปลัด</w:t>
            </w:r>
          </w:p>
        </w:tc>
      </w:tr>
    </w:tbl>
    <w:p w:rsidR="00545392" w:rsidRDefault="00545392" w:rsidP="00545392">
      <w:pPr>
        <w:tabs>
          <w:tab w:val="left" w:pos="1134"/>
          <w:tab w:val="left" w:pos="1276"/>
        </w:tabs>
        <w:spacing w:after="0" w:line="0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545392" w:rsidRDefault="00545392" w:rsidP="002E0FA4">
      <w:pPr>
        <w:tabs>
          <w:tab w:val="left" w:pos="1134"/>
          <w:tab w:val="left" w:pos="1276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A186B" w:rsidRDefault="002A186B" w:rsidP="002A186B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- 2</w:t>
      </w:r>
      <w:r w:rsidR="00800A50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</w:rPr>
        <w:t xml:space="preserve"> -</w:t>
      </w:r>
    </w:p>
    <w:p w:rsidR="00545392" w:rsidRPr="004618C2" w:rsidRDefault="00545392" w:rsidP="002E0FA4">
      <w:pPr>
        <w:tabs>
          <w:tab w:val="left" w:pos="1134"/>
          <w:tab w:val="left" w:pos="1276"/>
        </w:tabs>
        <w:jc w:val="center"/>
        <w:rPr>
          <w:rFonts w:ascii="TH SarabunIT๙" w:hAnsi="TH SarabunIT๙" w:cs="TH SarabunIT๙"/>
          <w:b/>
          <w:bCs/>
          <w:sz w:val="10"/>
          <w:szCs w:val="10"/>
        </w:rPr>
      </w:pPr>
    </w:p>
    <w:tbl>
      <w:tblPr>
        <w:tblStyle w:val="a6"/>
        <w:tblW w:w="14709" w:type="dxa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2268"/>
        <w:gridCol w:w="1701"/>
        <w:gridCol w:w="992"/>
        <w:gridCol w:w="851"/>
        <w:gridCol w:w="992"/>
        <w:gridCol w:w="851"/>
        <w:gridCol w:w="850"/>
        <w:gridCol w:w="1843"/>
        <w:gridCol w:w="1276"/>
      </w:tblGrid>
      <w:tr w:rsidR="007809F7" w:rsidTr="0033002B">
        <w:tc>
          <w:tcPr>
            <w:tcW w:w="1526" w:type="dxa"/>
            <w:vMerge w:val="restart"/>
          </w:tcPr>
          <w:p w:rsidR="007809F7" w:rsidRDefault="007809F7" w:rsidP="0033002B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กลยุทธ์</w:t>
            </w:r>
          </w:p>
        </w:tc>
        <w:tc>
          <w:tcPr>
            <w:tcW w:w="1559" w:type="dxa"/>
            <w:vMerge w:val="restart"/>
          </w:tcPr>
          <w:p w:rsidR="007809F7" w:rsidRDefault="007809F7" w:rsidP="0033002B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แนวทางตามกลยุทธ์</w:t>
            </w:r>
          </w:p>
        </w:tc>
        <w:tc>
          <w:tcPr>
            <w:tcW w:w="2268" w:type="dxa"/>
            <w:vMerge w:val="restart"/>
          </w:tcPr>
          <w:p w:rsidR="007809F7" w:rsidRDefault="007809F7" w:rsidP="0033002B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แผนงาน/</w:t>
            </w:r>
          </w:p>
          <w:p w:rsidR="007809F7" w:rsidRDefault="007809F7" w:rsidP="0033002B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โครงการ/</w:t>
            </w:r>
          </w:p>
          <w:p w:rsidR="007809F7" w:rsidRDefault="007809F7" w:rsidP="0033002B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701" w:type="dxa"/>
            <w:vMerge w:val="restart"/>
          </w:tcPr>
          <w:p w:rsidR="007809F7" w:rsidRDefault="007809F7" w:rsidP="0033002B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ตัวชี้วัดระดับผลผลิต</w:t>
            </w:r>
          </w:p>
        </w:tc>
        <w:tc>
          <w:tcPr>
            <w:tcW w:w="4536" w:type="dxa"/>
            <w:gridSpan w:val="5"/>
          </w:tcPr>
          <w:p w:rsidR="007809F7" w:rsidRDefault="007809F7" w:rsidP="0033002B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ค่าเป้าหมายผลผลิต (หน่วยนับ)</w:t>
            </w:r>
          </w:p>
        </w:tc>
        <w:tc>
          <w:tcPr>
            <w:tcW w:w="1843" w:type="dxa"/>
            <w:vMerge w:val="restart"/>
          </w:tcPr>
          <w:p w:rsidR="007809F7" w:rsidRDefault="007809F7" w:rsidP="0033002B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ผลลัพธ์</w:t>
            </w:r>
          </w:p>
        </w:tc>
        <w:tc>
          <w:tcPr>
            <w:tcW w:w="1276" w:type="dxa"/>
            <w:vMerge w:val="restart"/>
          </w:tcPr>
          <w:p w:rsidR="007809F7" w:rsidRDefault="007809F7" w:rsidP="0033002B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หน่วยงานรับผิดชอบ</w:t>
            </w:r>
          </w:p>
        </w:tc>
      </w:tr>
      <w:tr w:rsidR="007809F7" w:rsidTr="0033002B">
        <w:tc>
          <w:tcPr>
            <w:tcW w:w="1526" w:type="dxa"/>
            <w:vMerge/>
          </w:tcPr>
          <w:p w:rsidR="007809F7" w:rsidRDefault="007809F7" w:rsidP="0033002B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7809F7" w:rsidRDefault="007809F7" w:rsidP="0033002B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7809F7" w:rsidRDefault="007809F7" w:rsidP="0033002B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7809F7" w:rsidRDefault="007809F7" w:rsidP="0033002B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7809F7" w:rsidRDefault="007809F7" w:rsidP="0033002B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 2560</w:t>
            </w:r>
          </w:p>
        </w:tc>
        <w:tc>
          <w:tcPr>
            <w:tcW w:w="851" w:type="dxa"/>
          </w:tcPr>
          <w:p w:rsidR="007809F7" w:rsidRDefault="007809F7" w:rsidP="0033002B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 </w:t>
            </w:r>
          </w:p>
          <w:p w:rsidR="007809F7" w:rsidRDefault="007809F7" w:rsidP="0033002B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2561</w:t>
            </w:r>
          </w:p>
        </w:tc>
        <w:tc>
          <w:tcPr>
            <w:tcW w:w="992" w:type="dxa"/>
          </w:tcPr>
          <w:p w:rsidR="007809F7" w:rsidRDefault="007809F7" w:rsidP="0033002B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 </w:t>
            </w:r>
          </w:p>
          <w:p w:rsidR="007809F7" w:rsidRDefault="007809F7" w:rsidP="0033002B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2562</w:t>
            </w:r>
          </w:p>
        </w:tc>
        <w:tc>
          <w:tcPr>
            <w:tcW w:w="851" w:type="dxa"/>
          </w:tcPr>
          <w:p w:rsidR="007809F7" w:rsidRDefault="007809F7" w:rsidP="0033002B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 </w:t>
            </w:r>
          </w:p>
          <w:p w:rsidR="007809F7" w:rsidRDefault="007809F7" w:rsidP="0033002B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2563</w:t>
            </w:r>
          </w:p>
        </w:tc>
        <w:tc>
          <w:tcPr>
            <w:tcW w:w="850" w:type="dxa"/>
          </w:tcPr>
          <w:p w:rsidR="007809F7" w:rsidRDefault="007809F7" w:rsidP="0033002B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 </w:t>
            </w:r>
          </w:p>
          <w:p w:rsidR="007809F7" w:rsidRDefault="007809F7" w:rsidP="0033002B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2564</w:t>
            </w:r>
          </w:p>
        </w:tc>
        <w:tc>
          <w:tcPr>
            <w:tcW w:w="1843" w:type="dxa"/>
            <w:vMerge/>
          </w:tcPr>
          <w:p w:rsidR="007809F7" w:rsidRDefault="007809F7" w:rsidP="0033002B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7809F7" w:rsidRDefault="007809F7" w:rsidP="0033002B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4205" w:rsidTr="0033002B">
        <w:tc>
          <w:tcPr>
            <w:tcW w:w="1526" w:type="dxa"/>
          </w:tcPr>
          <w:p w:rsidR="00864205" w:rsidRDefault="00864205" w:rsidP="0033002B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864205" w:rsidRDefault="00864205" w:rsidP="002A186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1.2 เพิ่มบทบาทของภาคเอกชนและภาคประชาสังคมในการเข้ามามีส่วนร่วมกับระบบการป้องกันการทุจริต</w:t>
            </w:r>
          </w:p>
        </w:tc>
        <w:tc>
          <w:tcPr>
            <w:tcW w:w="2268" w:type="dxa"/>
          </w:tcPr>
          <w:p w:rsidR="00864205" w:rsidRDefault="00864205" w:rsidP="0033002B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โครงการจัดทำแผนพัฒนาอบต.</w:t>
            </w:r>
          </w:p>
        </w:tc>
        <w:tc>
          <w:tcPr>
            <w:tcW w:w="1701" w:type="dxa"/>
          </w:tcPr>
          <w:p w:rsidR="00864205" w:rsidRDefault="00864205" w:rsidP="00761B6F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จัดเวทีประชาคมระดับหมู่บ้าน จำนวน 11 หมู่บ้าน </w:t>
            </w:r>
          </w:p>
          <w:p w:rsidR="00864205" w:rsidRDefault="00864205" w:rsidP="00761B6F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-จัดเวทีประชาคมระดับตำบล จำนวน 1 ครั้ง</w:t>
            </w:r>
          </w:p>
        </w:tc>
        <w:tc>
          <w:tcPr>
            <w:tcW w:w="992" w:type="dxa"/>
          </w:tcPr>
          <w:p w:rsidR="00864205" w:rsidRPr="00864205" w:rsidRDefault="00864205" w:rsidP="003300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42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  <w:p w:rsidR="00864205" w:rsidRPr="00864205" w:rsidRDefault="00864205" w:rsidP="0033002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6420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หมู่บ้าน</w:t>
            </w:r>
          </w:p>
        </w:tc>
        <w:tc>
          <w:tcPr>
            <w:tcW w:w="851" w:type="dxa"/>
          </w:tcPr>
          <w:p w:rsidR="00864205" w:rsidRPr="00864205" w:rsidRDefault="00864205" w:rsidP="003300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42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  <w:p w:rsidR="00864205" w:rsidRPr="00864205" w:rsidRDefault="00864205" w:rsidP="0033002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6420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หมู่บ้าน</w:t>
            </w:r>
          </w:p>
        </w:tc>
        <w:tc>
          <w:tcPr>
            <w:tcW w:w="992" w:type="dxa"/>
          </w:tcPr>
          <w:p w:rsidR="00864205" w:rsidRPr="00864205" w:rsidRDefault="00864205" w:rsidP="003300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42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  <w:p w:rsidR="00864205" w:rsidRPr="00864205" w:rsidRDefault="00864205" w:rsidP="0033002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6420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หมู่บ้าน</w:t>
            </w:r>
          </w:p>
        </w:tc>
        <w:tc>
          <w:tcPr>
            <w:tcW w:w="851" w:type="dxa"/>
          </w:tcPr>
          <w:p w:rsidR="00864205" w:rsidRPr="00864205" w:rsidRDefault="00864205" w:rsidP="003300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42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  <w:p w:rsidR="00864205" w:rsidRPr="00864205" w:rsidRDefault="00864205" w:rsidP="0033002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6420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หมู่บ้าน</w:t>
            </w:r>
          </w:p>
        </w:tc>
        <w:tc>
          <w:tcPr>
            <w:tcW w:w="850" w:type="dxa"/>
          </w:tcPr>
          <w:p w:rsidR="00864205" w:rsidRPr="00864205" w:rsidRDefault="00864205" w:rsidP="003300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42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  <w:p w:rsidR="00864205" w:rsidRPr="00864205" w:rsidRDefault="00864205" w:rsidP="0033002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6420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หมู่บ้าน</w:t>
            </w:r>
          </w:p>
        </w:tc>
        <w:tc>
          <w:tcPr>
            <w:tcW w:w="1843" w:type="dxa"/>
          </w:tcPr>
          <w:p w:rsidR="00864205" w:rsidRPr="003E71F4" w:rsidRDefault="00864205" w:rsidP="0033002B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ประชาชนมีส่วนร่วมในการจัดทำแผนพัฒนาอบต.</w:t>
            </w:r>
          </w:p>
        </w:tc>
        <w:tc>
          <w:tcPr>
            <w:tcW w:w="1276" w:type="dxa"/>
          </w:tcPr>
          <w:p w:rsidR="00864205" w:rsidRPr="00235BEE" w:rsidRDefault="00864205" w:rsidP="0033002B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สนง.ปลัด</w:t>
            </w:r>
          </w:p>
        </w:tc>
      </w:tr>
      <w:tr w:rsidR="00BB3EE3" w:rsidTr="0033002B">
        <w:tc>
          <w:tcPr>
            <w:tcW w:w="1526" w:type="dxa"/>
          </w:tcPr>
          <w:p w:rsidR="00BB3EE3" w:rsidRDefault="00BB3EE3" w:rsidP="0033002B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BB3EE3" w:rsidRDefault="00BB3EE3" w:rsidP="003300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1.3 พัฒนากลไกการกำกับ ติดตาม และประเมินผลการป้องกันการทุจริต</w:t>
            </w:r>
          </w:p>
        </w:tc>
        <w:tc>
          <w:tcPr>
            <w:tcW w:w="2268" w:type="dxa"/>
          </w:tcPr>
          <w:p w:rsidR="00BB3EE3" w:rsidRDefault="007245D4" w:rsidP="0033002B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โครงการจัดทำรายงานการควบคุมภายใน</w:t>
            </w:r>
          </w:p>
        </w:tc>
        <w:tc>
          <w:tcPr>
            <w:tcW w:w="1701" w:type="dxa"/>
          </w:tcPr>
          <w:p w:rsidR="00BB3EE3" w:rsidRDefault="007245D4" w:rsidP="00761B6F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จัดทำรายงานการควบคุมภายในปีละ 1 ครั้ง</w:t>
            </w:r>
          </w:p>
        </w:tc>
        <w:tc>
          <w:tcPr>
            <w:tcW w:w="992" w:type="dxa"/>
          </w:tcPr>
          <w:p w:rsidR="00BB3EE3" w:rsidRDefault="00BB3EE3" w:rsidP="003300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851" w:type="dxa"/>
          </w:tcPr>
          <w:p w:rsidR="00BB3EE3" w:rsidRDefault="00BB3EE3">
            <w:r w:rsidRPr="000861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992" w:type="dxa"/>
          </w:tcPr>
          <w:p w:rsidR="00BB3EE3" w:rsidRDefault="00BB3EE3">
            <w:r w:rsidRPr="000861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851" w:type="dxa"/>
          </w:tcPr>
          <w:p w:rsidR="00BB3EE3" w:rsidRDefault="00BB3EE3">
            <w:r w:rsidRPr="000861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850" w:type="dxa"/>
          </w:tcPr>
          <w:p w:rsidR="00BB3EE3" w:rsidRDefault="00BB3EE3">
            <w:r w:rsidRPr="000861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1843" w:type="dxa"/>
          </w:tcPr>
          <w:p w:rsidR="00BB3EE3" w:rsidRDefault="007245D4" w:rsidP="000A7822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ลดความเสี่ยง และโอกาสเกิด</w:t>
            </w:r>
            <w:r w:rsidR="000A78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ผิดพลาดในการปฏิบัติงาน</w:t>
            </w:r>
          </w:p>
        </w:tc>
        <w:tc>
          <w:tcPr>
            <w:tcW w:w="1276" w:type="dxa"/>
          </w:tcPr>
          <w:p w:rsidR="00BB3EE3" w:rsidRDefault="007245D4" w:rsidP="0033002B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สนง.ปลัด</w:t>
            </w:r>
          </w:p>
        </w:tc>
      </w:tr>
    </w:tbl>
    <w:p w:rsidR="00610115" w:rsidRDefault="00610115" w:rsidP="00F83FF2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6938BD" w:rsidRDefault="006938BD" w:rsidP="00F83FF2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610115" w:rsidRDefault="00610115" w:rsidP="00F83FF2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610115" w:rsidRDefault="00610115" w:rsidP="0061011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- 2</w:t>
      </w:r>
      <w:r w:rsidR="00800A50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</w:rPr>
        <w:t xml:space="preserve"> -</w:t>
      </w:r>
    </w:p>
    <w:p w:rsidR="00F83FF2" w:rsidRPr="00955555" w:rsidRDefault="00F83FF2" w:rsidP="00F83FF2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ยุทธศาสตร์ที่  </w:t>
      </w:r>
      <w:r w:rsidR="00311117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95555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“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</w:t>
      </w:r>
      <w:r w:rsidR="00322557">
        <w:rPr>
          <w:rFonts w:ascii="TH SarabunIT๙" w:hAnsi="TH SarabunIT๙" w:cs="TH SarabunIT๙" w:hint="cs"/>
          <w:b/>
          <w:bCs/>
          <w:sz w:val="32"/>
          <w:szCs w:val="32"/>
          <w:cs/>
        </w:rPr>
        <w:t>กลไกและกระบวนการปราบปรามการทุจริต</w:t>
      </w:r>
      <w:r w:rsidRPr="00955555">
        <w:rPr>
          <w:rFonts w:ascii="TH SarabunIT๙" w:hAnsi="TH SarabunIT๙" w:cs="TH SarabunIT๙" w:hint="cs"/>
          <w:b/>
          <w:bCs/>
          <w:sz w:val="32"/>
          <w:szCs w:val="32"/>
          <w:cs/>
        </w:rPr>
        <w:t>”</w:t>
      </w:r>
    </w:p>
    <w:p w:rsidR="00F83FF2" w:rsidRDefault="00F83FF2" w:rsidP="00F83FF2">
      <w:pPr>
        <w:tabs>
          <w:tab w:val="left" w:pos="1134"/>
          <w:tab w:val="left" w:pos="1276"/>
        </w:tabs>
        <w:spacing w:after="0" w:line="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เป้าหมาย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2255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322557">
        <w:rPr>
          <w:rFonts w:ascii="TH SarabunIT๙" w:hAnsi="TH SarabunIT๙" w:cs="TH SarabunIT๙" w:hint="cs"/>
          <w:sz w:val="32"/>
          <w:szCs w:val="32"/>
          <w:cs/>
        </w:rPr>
        <w:t>การปฏิบัติงานด้านการปราบปรามการทุจริตมีความรวดเร็วและมีประสิทธิภาพ</w:t>
      </w:r>
    </w:p>
    <w:p w:rsidR="00322557" w:rsidRDefault="00322557" w:rsidP="00F83FF2">
      <w:pPr>
        <w:tabs>
          <w:tab w:val="left" w:pos="1134"/>
          <w:tab w:val="left" w:pos="1276"/>
        </w:tabs>
        <w:spacing w:after="0" w:line="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คดีการทุจริตและการกระทำทุจริตลดน้อยลง</w:t>
      </w:r>
    </w:p>
    <w:tbl>
      <w:tblPr>
        <w:tblStyle w:val="a6"/>
        <w:tblW w:w="14709" w:type="dxa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2268"/>
        <w:gridCol w:w="1701"/>
        <w:gridCol w:w="992"/>
        <w:gridCol w:w="851"/>
        <w:gridCol w:w="992"/>
        <w:gridCol w:w="851"/>
        <w:gridCol w:w="850"/>
        <w:gridCol w:w="1843"/>
        <w:gridCol w:w="1276"/>
      </w:tblGrid>
      <w:tr w:rsidR="00322557" w:rsidTr="0033002B">
        <w:tc>
          <w:tcPr>
            <w:tcW w:w="1526" w:type="dxa"/>
            <w:vMerge w:val="restart"/>
          </w:tcPr>
          <w:p w:rsidR="00322557" w:rsidRDefault="00322557" w:rsidP="0033002B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กลยุทธ์</w:t>
            </w:r>
          </w:p>
        </w:tc>
        <w:tc>
          <w:tcPr>
            <w:tcW w:w="1559" w:type="dxa"/>
            <w:vMerge w:val="restart"/>
          </w:tcPr>
          <w:p w:rsidR="00322557" w:rsidRDefault="00322557" w:rsidP="0033002B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แนวทางตามกลยุทธ์</w:t>
            </w:r>
          </w:p>
        </w:tc>
        <w:tc>
          <w:tcPr>
            <w:tcW w:w="2268" w:type="dxa"/>
            <w:vMerge w:val="restart"/>
          </w:tcPr>
          <w:p w:rsidR="00322557" w:rsidRDefault="00322557" w:rsidP="0033002B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แผนงาน/</w:t>
            </w:r>
          </w:p>
          <w:p w:rsidR="00322557" w:rsidRDefault="00322557" w:rsidP="0033002B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โครงการ/</w:t>
            </w:r>
          </w:p>
          <w:p w:rsidR="00322557" w:rsidRDefault="00322557" w:rsidP="0033002B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701" w:type="dxa"/>
            <w:vMerge w:val="restart"/>
          </w:tcPr>
          <w:p w:rsidR="00322557" w:rsidRDefault="00322557" w:rsidP="0033002B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ตัวชี้วัดระดับผลผลิต</w:t>
            </w:r>
          </w:p>
        </w:tc>
        <w:tc>
          <w:tcPr>
            <w:tcW w:w="4536" w:type="dxa"/>
            <w:gridSpan w:val="5"/>
          </w:tcPr>
          <w:p w:rsidR="00322557" w:rsidRDefault="00322557" w:rsidP="0033002B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ค่าเป้าหมายผลผลิต (หน่วยนับ)</w:t>
            </w:r>
          </w:p>
        </w:tc>
        <w:tc>
          <w:tcPr>
            <w:tcW w:w="1843" w:type="dxa"/>
            <w:vMerge w:val="restart"/>
          </w:tcPr>
          <w:p w:rsidR="00322557" w:rsidRDefault="00322557" w:rsidP="0033002B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ผลลัพธ์</w:t>
            </w:r>
          </w:p>
        </w:tc>
        <w:tc>
          <w:tcPr>
            <w:tcW w:w="1276" w:type="dxa"/>
            <w:vMerge w:val="restart"/>
          </w:tcPr>
          <w:p w:rsidR="00322557" w:rsidRDefault="00322557" w:rsidP="0033002B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หน่วยงานรับผิดชอบ</w:t>
            </w:r>
          </w:p>
        </w:tc>
      </w:tr>
      <w:tr w:rsidR="00322557" w:rsidTr="0033002B">
        <w:tc>
          <w:tcPr>
            <w:tcW w:w="1526" w:type="dxa"/>
            <w:vMerge/>
          </w:tcPr>
          <w:p w:rsidR="00322557" w:rsidRDefault="00322557" w:rsidP="0033002B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322557" w:rsidRDefault="00322557" w:rsidP="0033002B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322557" w:rsidRDefault="00322557" w:rsidP="0033002B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322557" w:rsidRDefault="00322557" w:rsidP="0033002B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322557" w:rsidRDefault="00322557" w:rsidP="0033002B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 2560</w:t>
            </w:r>
          </w:p>
        </w:tc>
        <w:tc>
          <w:tcPr>
            <w:tcW w:w="851" w:type="dxa"/>
          </w:tcPr>
          <w:p w:rsidR="00322557" w:rsidRDefault="00322557" w:rsidP="0033002B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 </w:t>
            </w:r>
          </w:p>
          <w:p w:rsidR="00322557" w:rsidRDefault="00322557" w:rsidP="0033002B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2561</w:t>
            </w:r>
          </w:p>
        </w:tc>
        <w:tc>
          <w:tcPr>
            <w:tcW w:w="992" w:type="dxa"/>
          </w:tcPr>
          <w:p w:rsidR="00322557" w:rsidRDefault="00322557" w:rsidP="0033002B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 </w:t>
            </w:r>
          </w:p>
          <w:p w:rsidR="00322557" w:rsidRDefault="00322557" w:rsidP="0033002B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2562</w:t>
            </w:r>
          </w:p>
        </w:tc>
        <w:tc>
          <w:tcPr>
            <w:tcW w:w="851" w:type="dxa"/>
          </w:tcPr>
          <w:p w:rsidR="00322557" w:rsidRDefault="00322557" w:rsidP="0033002B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 </w:t>
            </w:r>
          </w:p>
          <w:p w:rsidR="00322557" w:rsidRDefault="00322557" w:rsidP="0033002B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2563</w:t>
            </w:r>
          </w:p>
        </w:tc>
        <w:tc>
          <w:tcPr>
            <w:tcW w:w="850" w:type="dxa"/>
          </w:tcPr>
          <w:p w:rsidR="00322557" w:rsidRDefault="00322557" w:rsidP="0033002B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 </w:t>
            </w:r>
          </w:p>
          <w:p w:rsidR="00322557" w:rsidRDefault="00322557" w:rsidP="0033002B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2564</w:t>
            </w:r>
          </w:p>
        </w:tc>
        <w:tc>
          <w:tcPr>
            <w:tcW w:w="1843" w:type="dxa"/>
            <w:vMerge/>
          </w:tcPr>
          <w:p w:rsidR="00322557" w:rsidRDefault="00322557" w:rsidP="0033002B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322557" w:rsidRDefault="00322557" w:rsidP="0033002B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11117" w:rsidTr="0033002B">
        <w:tc>
          <w:tcPr>
            <w:tcW w:w="1526" w:type="dxa"/>
          </w:tcPr>
          <w:p w:rsidR="00311117" w:rsidRDefault="00311117" w:rsidP="0033002B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เพิ่มประสิทธิภาพระบบงานป้องกันการทุจริต</w:t>
            </w:r>
          </w:p>
        </w:tc>
        <w:tc>
          <w:tcPr>
            <w:tcW w:w="1559" w:type="dxa"/>
          </w:tcPr>
          <w:p w:rsidR="00311117" w:rsidRDefault="00311117" w:rsidP="003300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 การปรับปรุงระบบการรับเรื่องร้องเรียนของหน่วยงานต่อต้านการ</w:t>
            </w:r>
            <w:r w:rsidR="00A33D7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ทุจริตต่าง ๆ </w:t>
            </w:r>
          </w:p>
          <w:p w:rsidR="00311117" w:rsidRDefault="00311117" w:rsidP="0033002B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311117" w:rsidRDefault="00C55FFE" w:rsidP="007D398F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="003111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การจัดตั้งศูนย์</w:t>
            </w:r>
            <w:r w:rsidR="007D39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รับเรื่องร้องเรียน ร้องทุกข์ อบต.นากระตาม</w:t>
            </w:r>
          </w:p>
        </w:tc>
        <w:tc>
          <w:tcPr>
            <w:tcW w:w="1701" w:type="dxa"/>
          </w:tcPr>
          <w:p w:rsidR="00975F95" w:rsidRDefault="00311117" w:rsidP="006A101F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Pr="00437E1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ศูนย์กลางในการดำเนินงานเกี่ยวกับเรื่องร้องเรียน ร้องทุกข์ ให้บริการข้อมูลข่าวสาร ให้คำปรึกษา ปัญหาความต้องการของประชาชน จำนวน 1 ศูนย์</w:t>
            </w:r>
          </w:p>
        </w:tc>
        <w:tc>
          <w:tcPr>
            <w:tcW w:w="992" w:type="dxa"/>
          </w:tcPr>
          <w:p w:rsidR="00311117" w:rsidRPr="00F653D7" w:rsidRDefault="00311117" w:rsidP="003111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ศูนย์</w:t>
            </w:r>
          </w:p>
        </w:tc>
        <w:tc>
          <w:tcPr>
            <w:tcW w:w="851" w:type="dxa"/>
          </w:tcPr>
          <w:p w:rsidR="00311117" w:rsidRDefault="00311117">
            <w:r w:rsidRPr="004710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ศูนย์</w:t>
            </w:r>
          </w:p>
        </w:tc>
        <w:tc>
          <w:tcPr>
            <w:tcW w:w="992" w:type="dxa"/>
          </w:tcPr>
          <w:p w:rsidR="00311117" w:rsidRDefault="00311117">
            <w:r w:rsidRPr="004710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ศูนย์</w:t>
            </w:r>
          </w:p>
        </w:tc>
        <w:tc>
          <w:tcPr>
            <w:tcW w:w="851" w:type="dxa"/>
          </w:tcPr>
          <w:p w:rsidR="00311117" w:rsidRDefault="00311117">
            <w:r w:rsidRPr="004710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ศูนย์</w:t>
            </w:r>
          </w:p>
        </w:tc>
        <w:tc>
          <w:tcPr>
            <w:tcW w:w="850" w:type="dxa"/>
          </w:tcPr>
          <w:p w:rsidR="00311117" w:rsidRDefault="00311117">
            <w:r w:rsidRPr="004710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ศูนย์</w:t>
            </w:r>
          </w:p>
        </w:tc>
        <w:tc>
          <w:tcPr>
            <w:tcW w:w="1843" w:type="dxa"/>
          </w:tcPr>
          <w:p w:rsidR="00311117" w:rsidRPr="003E71F4" w:rsidRDefault="00311117" w:rsidP="0033002B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ประชาชนได้รับการบริการที่รวดเร็ว เป็นธรรม ในการร้องเรียน </w:t>
            </w:r>
          </w:p>
        </w:tc>
        <w:tc>
          <w:tcPr>
            <w:tcW w:w="1276" w:type="dxa"/>
          </w:tcPr>
          <w:p w:rsidR="00311117" w:rsidRPr="00235BEE" w:rsidRDefault="007E28A5" w:rsidP="0033002B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สนง.ปลัด</w:t>
            </w:r>
          </w:p>
        </w:tc>
      </w:tr>
      <w:tr w:rsidR="00975F95" w:rsidTr="0033002B">
        <w:tc>
          <w:tcPr>
            <w:tcW w:w="1526" w:type="dxa"/>
          </w:tcPr>
          <w:p w:rsidR="00975F95" w:rsidRDefault="00975F95" w:rsidP="0033002B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6A101F" w:rsidRPr="006A101F" w:rsidRDefault="006A101F" w:rsidP="006A101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01F">
              <w:rPr>
                <w:rFonts w:ascii="TH SarabunIT๙" w:hAnsi="TH SarabunIT๙" w:cs="TH SarabunIT๙"/>
                <w:sz w:val="32"/>
                <w:szCs w:val="32"/>
                <w:cs/>
              </w:rPr>
              <w:t>1.2 การสร้างความเชื่อมั่นและความไว้วางใจต่อระบบการรับเรื่องร้องเรียน</w:t>
            </w:r>
          </w:p>
          <w:p w:rsidR="00975F95" w:rsidRPr="006A101F" w:rsidRDefault="00975F95" w:rsidP="006A101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6A101F" w:rsidRPr="00437E1A" w:rsidRDefault="006A101F" w:rsidP="006A101F">
            <w:pPr>
              <w:rPr>
                <w:rFonts w:ascii="TH SarabunIT๙" w:hAnsi="TH SarabunIT๙" w:cs="TH SarabunIT๙"/>
                <w:sz w:val="28"/>
              </w:rPr>
            </w:pPr>
            <w:r w:rsidRPr="00437E1A">
              <w:rPr>
                <w:rFonts w:ascii="TH SarabunIT๙" w:hAnsi="TH SarabunIT๙" w:cs="TH SarabunIT๙"/>
                <w:sz w:val="28"/>
                <w:cs/>
              </w:rPr>
              <w:t>การจัดระบบรับฟังข้อร้องเรียน</w:t>
            </w:r>
          </w:p>
          <w:p w:rsidR="006A101F" w:rsidRPr="00437E1A" w:rsidRDefault="006A101F" w:rsidP="006A101F">
            <w:pPr>
              <w:ind w:right="-174"/>
              <w:rPr>
                <w:rFonts w:ascii="TH SarabunIT๙" w:hAnsi="TH SarabunIT๙" w:cs="TH SarabunIT๙"/>
                <w:sz w:val="28"/>
              </w:rPr>
            </w:pPr>
            <w:r w:rsidRPr="00437E1A">
              <w:rPr>
                <w:rFonts w:ascii="TH SarabunIT๙" w:hAnsi="TH SarabunIT๙" w:cs="TH SarabunIT๙"/>
                <w:sz w:val="28"/>
                <w:cs/>
              </w:rPr>
              <w:t xml:space="preserve">  -การจัดช่องทางร้องเรียน/แจ้งเบาะแส/ความคิดเห็น</w:t>
            </w:r>
          </w:p>
          <w:p w:rsidR="006A101F" w:rsidRPr="00437E1A" w:rsidRDefault="006A101F" w:rsidP="006A101F">
            <w:pPr>
              <w:ind w:right="-174"/>
              <w:rPr>
                <w:rFonts w:ascii="TH SarabunIT๙" w:hAnsi="TH SarabunIT๙" w:cs="TH SarabunIT๙"/>
                <w:sz w:val="28"/>
              </w:rPr>
            </w:pPr>
            <w:r w:rsidRPr="00437E1A">
              <w:rPr>
                <w:rFonts w:ascii="TH SarabunIT๙" w:hAnsi="TH SarabunIT๙" w:cs="TH SarabunIT๙"/>
                <w:sz w:val="28"/>
                <w:cs/>
              </w:rPr>
              <w:t xml:space="preserve"> - ตู้รับข้อร้องเรียน</w:t>
            </w:r>
          </w:p>
          <w:p w:rsidR="006A101F" w:rsidRPr="00437E1A" w:rsidRDefault="006A101F" w:rsidP="006A101F">
            <w:pPr>
              <w:rPr>
                <w:rFonts w:ascii="TH SarabunIT๙" w:hAnsi="TH SarabunIT๙" w:cs="TH SarabunIT๙"/>
                <w:sz w:val="28"/>
              </w:rPr>
            </w:pPr>
            <w:r w:rsidRPr="00437E1A">
              <w:rPr>
                <w:rFonts w:ascii="TH SarabunIT๙" w:hAnsi="TH SarabunIT๙" w:cs="TH SarabunIT๙"/>
                <w:sz w:val="28"/>
                <w:cs/>
              </w:rPr>
              <w:t xml:space="preserve"> - จัดส่งข้อร้องเรียนทางไปรษณีย์</w:t>
            </w:r>
          </w:p>
          <w:p w:rsidR="006A101F" w:rsidRPr="00437E1A" w:rsidRDefault="006A101F" w:rsidP="006A101F">
            <w:pPr>
              <w:rPr>
                <w:rFonts w:ascii="TH SarabunIT๙" w:hAnsi="TH SarabunIT๙" w:cs="TH SarabunIT๙"/>
                <w:sz w:val="28"/>
              </w:rPr>
            </w:pPr>
            <w:r w:rsidRPr="00437E1A">
              <w:rPr>
                <w:rFonts w:ascii="TH SarabunIT๙" w:hAnsi="TH SarabunIT๙" w:cs="TH SarabunIT๙"/>
                <w:sz w:val="28"/>
                <w:cs/>
              </w:rPr>
              <w:t xml:space="preserve"> - ศูนย์ข้อมูลข่าวสารอบต.</w:t>
            </w:r>
          </w:p>
          <w:p w:rsidR="00975F95" w:rsidRPr="00437E1A" w:rsidRDefault="006A101F" w:rsidP="006A101F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</w:rPr>
            </w:pPr>
            <w:r w:rsidRPr="00437E1A">
              <w:rPr>
                <w:rFonts w:ascii="TH SarabunIT๙" w:hAnsi="TH SarabunIT๙" w:cs="TH SarabunIT๙"/>
                <w:sz w:val="28"/>
                <w:cs/>
              </w:rPr>
              <w:t xml:space="preserve"> - เว็บไซต์</w:t>
            </w:r>
            <w:r w:rsidR="009026EE" w:rsidRPr="00437E1A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9026EE" w:rsidRPr="00437E1A">
              <w:rPr>
                <w:rFonts w:ascii="TH SarabunIT๙" w:hAnsi="TH SarabunIT๙" w:cs="TH SarabunIT๙"/>
                <w:sz w:val="28"/>
              </w:rPr>
              <w:t>www.nakratham.go.th</w:t>
            </w:r>
          </w:p>
        </w:tc>
        <w:tc>
          <w:tcPr>
            <w:tcW w:w="1701" w:type="dxa"/>
          </w:tcPr>
          <w:p w:rsidR="00975F95" w:rsidRPr="006A101F" w:rsidRDefault="006A101F" w:rsidP="00311117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A101F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จำนวนช่องทางการรับฟังข้อร้องเรียน</w:t>
            </w:r>
          </w:p>
        </w:tc>
        <w:tc>
          <w:tcPr>
            <w:tcW w:w="992" w:type="dxa"/>
          </w:tcPr>
          <w:p w:rsidR="00975F95" w:rsidRPr="006A101F" w:rsidRDefault="006A101F" w:rsidP="0033002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A101F">
              <w:rPr>
                <w:rFonts w:ascii="TH SarabunIT๙" w:hAnsi="TH SarabunIT๙" w:cs="TH SarabunIT๙"/>
                <w:sz w:val="30"/>
                <w:szCs w:val="30"/>
              </w:rPr>
              <w:t xml:space="preserve">5 </w:t>
            </w:r>
            <w:r w:rsidRPr="006A101F">
              <w:rPr>
                <w:rFonts w:ascii="TH SarabunIT๙" w:hAnsi="TH SarabunIT๙" w:cs="TH SarabunIT๙"/>
                <w:sz w:val="30"/>
                <w:szCs w:val="30"/>
                <w:cs/>
              </w:rPr>
              <w:t>ช่องทาง</w:t>
            </w:r>
          </w:p>
        </w:tc>
        <w:tc>
          <w:tcPr>
            <w:tcW w:w="851" w:type="dxa"/>
          </w:tcPr>
          <w:p w:rsidR="00975F95" w:rsidRPr="006A101F" w:rsidRDefault="006A101F" w:rsidP="006A101F">
            <w:pPr>
              <w:jc w:val="center"/>
              <w:rPr>
                <w:sz w:val="30"/>
                <w:szCs w:val="30"/>
              </w:rPr>
            </w:pPr>
            <w:r w:rsidRPr="006A101F">
              <w:rPr>
                <w:rFonts w:ascii="TH SarabunIT๙" w:hAnsi="TH SarabunIT๙" w:cs="TH SarabunIT๙"/>
                <w:sz w:val="30"/>
                <w:szCs w:val="30"/>
              </w:rPr>
              <w:t xml:space="preserve">5 </w:t>
            </w:r>
            <w:r w:rsidRPr="006A101F">
              <w:rPr>
                <w:rFonts w:ascii="TH SarabunIT๙" w:hAnsi="TH SarabunIT๙" w:cs="TH SarabunIT๙"/>
                <w:sz w:val="30"/>
                <w:szCs w:val="30"/>
                <w:cs/>
              </w:rPr>
              <w:t>ช่องทาง</w:t>
            </w:r>
          </w:p>
        </w:tc>
        <w:tc>
          <w:tcPr>
            <w:tcW w:w="992" w:type="dxa"/>
          </w:tcPr>
          <w:p w:rsidR="00975F95" w:rsidRPr="006A101F" w:rsidRDefault="006A101F" w:rsidP="006A101F">
            <w:pPr>
              <w:jc w:val="center"/>
              <w:rPr>
                <w:sz w:val="30"/>
                <w:szCs w:val="30"/>
              </w:rPr>
            </w:pPr>
            <w:r w:rsidRPr="006A101F">
              <w:rPr>
                <w:rFonts w:ascii="TH SarabunIT๙" w:hAnsi="TH SarabunIT๙" w:cs="TH SarabunIT๙"/>
                <w:sz w:val="30"/>
                <w:szCs w:val="30"/>
              </w:rPr>
              <w:t xml:space="preserve">5 </w:t>
            </w:r>
            <w:r w:rsidRPr="006A101F">
              <w:rPr>
                <w:rFonts w:ascii="TH SarabunIT๙" w:hAnsi="TH SarabunIT๙" w:cs="TH SarabunIT๙"/>
                <w:sz w:val="30"/>
                <w:szCs w:val="30"/>
                <w:cs/>
              </w:rPr>
              <w:t>ช่องทาง</w:t>
            </w:r>
          </w:p>
        </w:tc>
        <w:tc>
          <w:tcPr>
            <w:tcW w:w="851" w:type="dxa"/>
          </w:tcPr>
          <w:p w:rsidR="00975F95" w:rsidRPr="006A101F" w:rsidRDefault="006A101F" w:rsidP="006A101F">
            <w:pPr>
              <w:jc w:val="center"/>
              <w:rPr>
                <w:sz w:val="30"/>
                <w:szCs w:val="30"/>
              </w:rPr>
            </w:pPr>
            <w:r w:rsidRPr="006A101F">
              <w:rPr>
                <w:rFonts w:ascii="TH SarabunIT๙" w:hAnsi="TH SarabunIT๙" w:cs="TH SarabunIT๙"/>
                <w:sz w:val="30"/>
                <w:szCs w:val="30"/>
              </w:rPr>
              <w:t xml:space="preserve">5 </w:t>
            </w:r>
            <w:r w:rsidRPr="006A101F">
              <w:rPr>
                <w:rFonts w:ascii="TH SarabunIT๙" w:hAnsi="TH SarabunIT๙" w:cs="TH SarabunIT๙"/>
                <w:sz w:val="30"/>
                <w:szCs w:val="30"/>
                <w:cs/>
              </w:rPr>
              <w:t>ช่องทาง</w:t>
            </w:r>
          </w:p>
        </w:tc>
        <w:tc>
          <w:tcPr>
            <w:tcW w:w="850" w:type="dxa"/>
          </w:tcPr>
          <w:p w:rsidR="00975F95" w:rsidRPr="006A101F" w:rsidRDefault="006A101F" w:rsidP="006A101F">
            <w:pPr>
              <w:jc w:val="center"/>
              <w:rPr>
                <w:sz w:val="30"/>
                <w:szCs w:val="30"/>
              </w:rPr>
            </w:pPr>
            <w:r w:rsidRPr="006A101F">
              <w:rPr>
                <w:rFonts w:ascii="TH SarabunIT๙" w:hAnsi="TH SarabunIT๙" w:cs="TH SarabunIT๙"/>
                <w:sz w:val="30"/>
                <w:szCs w:val="30"/>
              </w:rPr>
              <w:t xml:space="preserve">5 </w:t>
            </w:r>
            <w:r w:rsidRPr="006A101F">
              <w:rPr>
                <w:rFonts w:ascii="TH SarabunIT๙" w:hAnsi="TH SarabunIT๙" w:cs="TH SarabunIT๙"/>
                <w:sz w:val="30"/>
                <w:szCs w:val="30"/>
                <w:cs/>
              </w:rPr>
              <w:t>ช่องทาง</w:t>
            </w:r>
          </w:p>
        </w:tc>
        <w:tc>
          <w:tcPr>
            <w:tcW w:w="1843" w:type="dxa"/>
          </w:tcPr>
          <w:p w:rsidR="00975F95" w:rsidRPr="006A101F" w:rsidRDefault="006A101F" w:rsidP="0033002B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A101F">
              <w:rPr>
                <w:rFonts w:ascii="TH SarabunIT๙" w:hAnsi="TH SarabunIT๙" w:cs="TH SarabunIT๙"/>
                <w:sz w:val="32"/>
                <w:szCs w:val="32"/>
                <w:cs/>
              </w:rPr>
              <w:t>มีช่องทางการรับฟังข้อร้องเรียนหลายช่องทาง</w:t>
            </w:r>
          </w:p>
        </w:tc>
        <w:tc>
          <w:tcPr>
            <w:tcW w:w="1276" w:type="dxa"/>
          </w:tcPr>
          <w:p w:rsidR="00975F95" w:rsidRDefault="006A101F" w:rsidP="0033002B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สนง.ปลัด</w:t>
            </w:r>
          </w:p>
        </w:tc>
      </w:tr>
    </w:tbl>
    <w:p w:rsidR="006B5F98" w:rsidRDefault="006B5F98" w:rsidP="006938B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sectPr w:rsidR="006B5F98" w:rsidSect="000607FC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HSarabunIT๙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E3832"/>
    <w:multiLevelType w:val="hybridMultilevel"/>
    <w:tmpl w:val="56E4CE1E"/>
    <w:lvl w:ilvl="0" w:tplc="F568471C">
      <w:start w:val="2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50750F1"/>
    <w:multiLevelType w:val="hybridMultilevel"/>
    <w:tmpl w:val="EAF2F0A4"/>
    <w:lvl w:ilvl="0" w:tplc="B89CDF24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3D510C5E"/>
    <w:multiLevelType w:val="hybridMultilevel"/>
    <w:tmpl w:val="BD1C62AC"/>
    <w:lvl w:ilvl="0" w:tplc="53D6C96C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451F6A82"/>
    <w:multiLevelType w:val="hybridMultilevel"/>
    <w:tmpl w:val="89ACEB82"/>
    <w:lvl w:ilvl="0" w:tplc="7F9E5064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504A5A08"/>
    <w:multiLevelType w:val="multilevel"/>
    <w:tmpl w:val="F7F07E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5">
    <w:nsid w:val="591245A3"/>
    <w:multiLevelType w:val="hybridMultilevel"/>
    <w:tmpl w:val="3F88C42C"/>
    <w:lvl w:ilvl="0" w:tplc="ABCAD10C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>
    <w:nsid w:val="5D322265"/>
    <w:multiLevelType w:val="multilevel"/>
    <w:tmpl w:val="F7F07E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7">
    <w:nsid w:val="674E6C75"/>
    <w:multiLevelType w:val="hybridMultilevel"/>
    <w:tmpl w:val="71D44B9A"/>
    <w:lvl w:ilvl="0" w:tplc="B15A4CFA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>
    <w:nsid w:val="675D360E"/>
    <w:multiLevelType w:val="hybridMultilevel"/>
    <w:tmpl w:val="928A5E66"/>
    <w:lvl w:ilvl="0" w:tplc="38C07652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8"/>
  </w:num>
  <w:num w:numId="7">
    <w:abstractNumId w:val="7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A12"/>
    <w:rsid w:val="0000108C"/>
    <w:rsid w:val="0000130D"/>
    <w:rsid w:val="00003ADA"/>
    <w:rsid w:val="00007283"/>
    <w:rsid w:val="0001111E"/>
    <w:rsid w:val="0001306B"/>
    <w:rsid w:val="000132E7"/>
    <w:rsid w:val="00013FFF"/>
    <w:rsid w:val="00021E31"/>
    <w:rsid w:val="00024C40"/>
    <w:rsid w:val="00024D61"/>
    <w:rsid w:val="00030EDF"/>
    <w:rsid w:val="000421F4"/>
    <w:rsid w:val="000479D8"/>
    <w:rsid w:val="00057A9E"/>
    <w:rsid w:val="000607FC"/>
    <w:rsid w:val="00076C27"/>
    <w:rsid w:val="000874EA"/>
    <w:rsid w:val="000910C1"/>
    <w:rsid w:val="00093402"/>
    <w:rsid w:val="0009675E"/>
    <w:rsid w:val="000A0706"/>
    <w:rsid w:val="000A702C"/>
    <w:rsid w:val="000A7822"/>
    <w:rsid w:val="000C20A6"/>
    <w:rsid w:val="00104277"/>
    <w:rsid w:val="0011267F"/>
    <w:rsid w:val="00115BED"/>
    <w:rsid w:val="00121948"/>
    <w:rsid w:val="00124D8B"/>
    <w:rsid w:val="00133A27"/>
    <w:rsid w:val="00135CF1"/>
    <w:rsid w:val="00136BEE"/>
    <w:rsid w:val="00140A0A"/>
    <w:rsid w:val="0014316B"/>
    <w:rsid w:val="00162437"/>
    <w:rsid w:val="001666FA"/>
    <w:rsid w:val="001723B3"/>
    <w:rsid w:val="00175CF2"/>
    <w:rsid w:val="00193BBB"/>
    <w:rsid w:val="001A4A62"/>
    <w:rsid w:val="001C12F2"/>
    <w:rsid w:val="001E08C8"/>
    <w:rsid w:val="0020492C"/>
    <w:rsid w:val="002158C4"/>
    <w:rsid w:val="00235BEE"/>
    <w:rsid w:val="002366B6"/>
    <w:rsid w:val="002440B2"/>
    <w:rsid w:val="00255992"/>
    <w:rsid w:val="00264628"/>
    <w:rsid w:val="00275FAD"/>
    <w:rsid w:val="002826B3"/>
    <w:rsid w:val="002A186B"/>
    <w:rsid w:val="002B36A6"/>
    <w:rsid w:val="002B428F"/>
    <w:rsid w:val="002C2216"/>
    <w:rsid w:val="002C4C05"/>
    <w:rsid w:val="002C762A"/>
    <w:rsid w:val="002E0FA4"/>
    <w:rsid w:val="002E6C4A"/>
    <w:rsid w:val="00311117"/>
    <w:rsid w:val="00313565"/>
    <w:rsid w:val="00316126"/>
    <w:rsid w:val="00316850"/>
    <w:rsid w:val="003212B6"/>
    <w:rsid w:val="00322557"/>
    <w:rsid w:val="0033002B"/>
    <w:rsid w:val="00344843"/>
    <w:rsid w:val="00365F1E"/>
    <w:rsid w:val="00371CF0"/>
    <w:rsid w:val="00372193"/>
    <w:rsid w:val="00393C1C"/>
    <w:rsid w:val="003A244C"/>
    <w:rsid w:val="003A38D9"/>
    <w:rsid w:val="003A3B9C"/>
    <w:rsid w:val="003E71F4"/>
    <w:rsid w:val="003F6755"/>
    <w:rsid w:val="004063AF"/>
    <w:rsid w:val="00407BD0"/>
    <w:rsid w:val="004137CC"/>
    <w:rsid w:val="004203B3"/>
    <w:rsid w:val="00430A8D"/>
    <w:rsid w:val="00434551"/>
    <w:rsid w:val="00437E1A"/>
    <w:rsid w:val="00443A4B"/>
    <w:rsid w:val="00443CB1"/>
    <w:rsid w:val="00445775"/>
    <w:rsid w:val="0045396C"/>
    <w:rsid w:val="004618C2"/>
    <w:rsid w:val="00471E12"/>
    <w:rsid w:val="0047517D"/>
    <w:rsid w:val="004758A9"/>
    <w:rsid w:val="00477546"/>
    <w:rsid w:val="004C3B94"/>
    <w:rsid w:val="004E414C"/>
    <w:rsid w:val="004E7992"/>
    <w:rsid w:val="004F2328"/>
    <w:rsid w:val="004F6BF1"/>
    <w:rsid w:val="005149DA"/>
    <w:rsid w:val="00533558"/>
    <w:rsid w:val="00543CAB"/>
    <w:rsid w:val="00545392"/>
    <w:rsid w:val="0055376E"/>
    <w:rsid w:val="005553DB"/>
    <w:rsid w:val="00561A08"/>
    <w:rsid w:val="00571FEF"/>
    <w:rsid w:val="00595791"/>
    <w:rsid w:val="005A1588"/>
    <w:rsid w:val="005A1BA4"/>
    <w:rsid w:val="005A3E3C"/>
    <w:rsid w:val="005A61EB"/>
    <w:rsid w:val="005A76C6"/>
    <w:rsid w:val="005B066E"/>
    <w:rsid w:val="005B6BC1"/>
    <w:rsid w:val="005C430B"/>
    <w:rsid w:val="005D045C"/>
    <w:rsid w:val="005D6C5D"/>
    <w:rsid w:val="005E6AB0"/>
    <w:rsid w:val="00610115"/>
    <w:rsid w:val="00611279"/>
    <w:rsid w:val="00641473"/>
    <w:rsid w:val="0064255A"/>
    <w:rsid w:val="00646D14"/>
    <w:rsid w:val="0065753D"/>
    <w:rsid w:val="00665F1D"/>
    <w:rsid w:val="0067134A"/>
    <w:rsid w:val="0067291A"/>
    <w:rsid w:val="0067333B"/>
    <w:rsid w:val="00680714"/>
    <w:rsid w:val="00685323"/>
    <w:rsid w:val="00691AC6"/>
    <w:rsid w:val="006938BD"/>
    <w:rsid w:val="006A101F"/>
    <w:rsid w:val="006B2F6E"/>
    <w:rsid w:val="006B5F98"/>
    <w:rsid w:val="006E0C03"/>
    <w:rsid w:val="006F4127"/>
    <w:rsid w:val="007117A6"/>
    <w:rsid w:val="007179BE"/>
    <w:rsid w:val="007245D4"/>
    <w:rsid w:val="00726161"/>
    <w:rsid w:val="00752C2E"/>
    <w:rsid w:val="00761B6F"/>
    <w:rsid w:val="00763A19"/>
    <w:rsid w:val="007647D7"/>
    <w:rsid w:val="00776849"/>
    <w:rsid w:val="007809F7"/>
    <w:rsid w:val="007916EB"/>
    <w:rsid w:val="007933D1"/>
    <w:rsid w:val="007945E3"/>
    <w:rsid w:val="0079521F"/>
    <w:rsid w:val="007B36BB"/>
    <w:rsid w:val="007C5F64"/>
    <w:rsid w:val="007D398F"/>
    <w:rsid w:val="007E28A5"/>
    <w:rsid w:val="007E39EB"/>
    <w:rsid w:val="007F1CE6"/>
    <w:rsid w:val="007F268F"/>
    <w:rsid w:val="007F44CA"/>
    <w:rsid w:val="00800A50"/>
    <w:rsid w:val="008327E7"/>
    <w:rsid w:val="00832BB6"/>
    <w:rsid w:val="00853472"/>
    <w:rsid w:val="0085439D"/>
    <w:rsid w:val="00864205"/>
    <w:rsid w:val="0086574B"/>
    <w:rsid w:val="00876B9F"/>
    <w:rsid w:val="00887BEF"/>
    <w:rsid w:val="00890191"/>
    <w:rsid w:val="00891FF7"/>
    <w:rsid w:val="0089426B"/>
    <w:rsid w:val="00894876"/>
    <w:rsid w:val="008A1EBB"/>
    <w:rsid w:val="008A25C2"/>
    <w:rsid w:val="008A7192"/>
    <w:rsid w:val="008B1D04"/>
    <w:rsid w:val="008C3EB2"/>
    <w:rsid w:val="008E439D"/>
    <w:rsid w:val="008E7534"/>
    <w:rsid w:val="009026EE"/>
    <w:rsid w:val="00906442"/>
    <w:rsid w:val="00935D87"/>
    <w:rsid w:val="00936748"/>
    <w:rsid w:val="00940C04"/>
    <w:rsid w:val="00955555"/>
    <w:rsid w:val="00957B84"/>
    <w:rsid w:val="00975F95"/>
    <w:rsid w:val="00991A11"/>
    <w:rsid w:val="009A316C"/>
    <w:rsid w:val="009B4D29"/>
    <w:rsid w:val="009D3146"/>
    <w:rsid w:val="009E28D0"/>
    <w:rsid w:val="009E31FF"/>
    <w:rsid w:val="009F119D"/>
    <w:rsid w:val="00A113A2"/>
    <w:rsid w:val="00A33D77"/>
    <w:rsid w:val="00A349EC"/>
    <w:rsid w:val="00A35DCA"/>
    <w:rsid w:val="00A42691"/>
    <w:rsid w:val="00A440DD"/>
    <w:rsid w:val="00A61E7B"/>
    <w:rsid w:val="00A77F5B"/>
    <w:rsid w:val="00A81E11"/>
    <w:rsid w:val="00AC7969"/>
    <w:rsid w:val="00B02C5E"/>
    <w:rsid w:val="00B0631B"/>
    <w:rsid w:val="00B536C9"/>
    <w:rsid w:val="00B54345"/>
    <w:rsid w:val="00B750DF"/>
    <w:rsid w:val="00B87218"/>
    <w:rsid w:val="00BB3EE3"/>
    <w:rsid w:val="00BD4B4D"/>
    <w:rsid w:val="00BD577F"/>
    <w:rsid w:val="00BD5DA1"/>
    <w:rsid w:val="00BE4A56"/>
    <w:rsid w:val="00C176E3"/>
    <w:rsid w:val="00C20283"/>
    <w:rsid w:val="00C34505"/>
    <w:rsid w:val="00C3503A"/>
    <w:rsid w:val="00C40EFC"/>
    <w:rsid w:val="00C478E5"/>
    <w:rsid w:val="00C55FFE"/>
    <w:rsid w:val="00C77DF9"/>
    <w:rsid w:val="00C82EE2"/>
    <w:rsid w:val="00C91411"/>
    <w:rsid w:val="00C91F59"/>
    <w:rsid w:val="00C93FBC"/>
    <w:rsid w:val="00CA27A6"/>
    <w:rsid w:val="00CB5C71"/>
    <w:rsid w:val="00CC22E2"/>
    <w:rsid w:val="00D321F6"/>
    <w:rsid w:val="00D45AF1"/>
    <w:rsid w:val="00D47BB6"/>
    <w:rsid w:val="00D5440A"/>
    <w:rsid w:val="00D55030"/>
    <w:rsid w:val="00D8220B"/>
    <w:rsid w:val="00D946AC"/>
    <w:rsid w:val="00DA24B0"/>
    <w:rsid w:val="00DB6A8C"/>
    <w:rsid w:val="00DB6B56"/>
    <w:rsid w:val="00DC30D7"/>
    <w:rsid w:val="00DC4548"/>
    <w:rsid w:val="00DD1A12"/>
    <w:rsid w:val="00DD3652"/>
    <w:rsid w:val="00DD531D"/>
    <w:rsid w:val="00DD71DC"/>
    <w:rsid w:val="00DE3EA9"/>
    <w:rsid w:val="00E15D20"/>
    <w:rsid w:val="00E16A71"/>
    <w:rsid w:val="00E322C3"/>
    <w:rsid w:val="00E46051"/>
    <w:rsid w:val="00E52EE4"/>
    <w:rsid w:val="00E66756"/>
    <w:rsid w:val="00E72460"/>
    <w:rsid w:val="00E8546E"/>
    <w:rsid w:val="00E90AA2"/>
    <w:rsid w:val="00E92EFF"/>
    <w:rsid w:val="00E94268"/>
    <w:rsid w:val="00EA474F"/>
    <w:rsid w:val="00EB40B4"/>
    <w:rsid w:val="00EC0F3D"/>
    <w:rsid w:val="00EC178B"/>
    <w:rsid w:val="00EC5519"/>
    <w:rsid w:val="00ED2647"/>
    <w:rsid w:val="00ED717B"/>
    <w:rsid w:val="00F01A0A"/>
    <w:rsid w:val="00F03EB9"/>
    <w:rsid w:val="00F04313"/>
    <w:rsid w:val="00F341F3"/>
    <w:rsid w:val="00F50509"/>
    <w:rsid w:val="00F57A8B"/>
    <w:rsid w:val="00F630DE"/>
    <w:rsid w:val="00F653D7"/>
    <w:rsid w:val="00F71BC0"/>
    <w:rsid w:val="00F7271A"/>
    <w:rsid w:val="00F830FF"/>
    <w:rsid w:val="00F83FF2"/>
    <w:rsid w:val="00F86B3D"/>
    <w:rsid w:val="00FA0144"/>
    <w:rsid w:val="00FA192A"/>
    <w:rsid w:val="00FA1EF0"/>
    <w:rsid w:val="00FE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A1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D1A12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B750DF"/>
    <w:pPr>
      <w:ind w:left="720"/>
      <w:contextualSpacing/>
    </w:pPr>
  </w:style>
  <w:style w:type="table" w:styleId="a6">
    <w:name w:val="Table Grid"/>
    <w:basedOn w:val="a1"/>
    <w:uiPriority w:val="59"/>
    <w:rsid w:val="00430A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A1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D1A12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B750DF"/>
    <w:pPr>
      <w:ind w:left="720"/>
      <w:contextualSpacing/>
    </w:pPr>
  </w:style>
  <w:style w:type="table" w:styleId="a6">
    <w:name w:val="Table Grid"/>
    <w:basedOn w:val="a1"/>
    <w:uiPriority w:val="59"/>
    <w:rsid w:val="00430A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724C5-264E-4EA8-A531-0CC104FC6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5678</Words>
  <Characters>32371</Characters>
  <Application>Microsoft Office Word</Application>
  <DocSecurity>0</DocSecurity>
  <Lines>269</Lines>
  <Paragraphs>75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Z</cp:lastModifiedBy>
  <cp:revision>2</cp:revision>
  <cp:lastPrinted>2017-09-01T08:08:00Z</cp:lastPrinted>
  <dcterms:created xsi:type="dcterms:W3CDTF">2017-09-01T08:13:00Z</dcterms:created>
  <dcterms:modified xsi:type="dcterms:W3CDTF">2017-09-01T08:13:00Z</dcterms:modified>
</cp:coreProperties>
</file>